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B1D0" w14:textId="77777777" w:rsidR="00C1655F" w:rsidRDefault="00C1655F" w:rsidP="00F0050C">
      <w:pPr>
        <w:pStyle w:val="Titlu2"/>
        <w:tabs>
          <w:tab w:val="left" w:pos="369"/>
          <w:tab w:val="center" w:pos="4678"/>
        </w:tabs>
        <w:spacing w:line="276" w:lineRule="auto"/>
        <w:jc w:val="left"/>
        <w:rPr>
          <w:rFonts w:ascii="Times New Roman" w:eastAsia="Calibri" w:hAnsi="Times New Roman"/>
          <w:b/>
          <w:bCs/>
          <w:szCs w:val="24"/>
          <w:lang w:val="ro-RO"/>
        </w:rPr>
      </w:pPr>
    </w:p>
    <w:p w14:paraId="6737CDD2" w14:textId="77777777" w:rsidR="00C1655F" w:rsidRDefault="00C1655F" w:rsidP="00C1655F">
      <w:pPr>
        <w:pStyle w:val="Titlu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Titlu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p w14:paraId="62F2C8EC" w14:textId="1016A584" w:rsidR="00C30BCB" w:rsidRDefault="00C30BCB" w:rsidP="00C1655F">
      <w:pPr>
        <w:spacing w:after="0"/>
        <w:jc w:val="center"/>
        <w:rPr>
          <w:rFonts w:ascii="Times New Roman" w:eastAsia="Calibri" w:hAnsi="Times New Roman" w:cs="Times New Roman"/>
          <w:bCs/>
          <w:sz w:val="24"/>
          <w:szCs w:val="24"/>
          <w:lang w:val="ro-RO" w:eastAsia="en-US"/>
        </w:rPr>
      </w:pPr>
      <w:r>
        <w:rPr>
          <w:rFonts w:ascii="Times New Roman" w:eastAsia="Calibri" w:hAnsi="Times New Roman" w:cs="Times New Roman"/>
          <w:b/>
          <w:sz w:val="24"/>
          <w:szCs w:val="24"/>
          <w:lang w:val="ro-RO" w:eastAsia="en-US"/>
        </w:rPr>
        <w:t>Nr. ________/_____________</w:t>
      </w:r>
    </w:p>
    <w:bookmarkEnd w:id="0"/>
    <w:p w14:paraId="3D8DC095" w14:textId="77777777" w:rsidR="00C30BCB" w:rsidRPr="00FE00C1" w:rsidRDefault="00C30BCB" w:rsidP="00F0050C">
      <w:pPr>
        <w:spacing w:after="0"/>
        <w:rPr>
          <w:rFonts w:ascii="Times New Roman" w:hAnsi="Times New Roman" w:cs="Times New Roman"/>
          <w:sz w:val="24"/>
          <w:szCs w:val="24"/>
          <w:lang w:val="ro-RO"/>
        </w:rPr>
      </w:pPr>
    </w:p>
    <w:p w14:paraId="11E81A57" w14:textId="4BA0CC63" w:rsidR="008E0BA6" w:rsidRPr="00FE00C1" w:rsidRDefault="004045CE" w:rsidP="008E0BA6">
      <w:pPr>
        <w:pStyle w:val="Listparagraf"/>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78540218" w14:textId="7C1FDA02" w:rsidR="00C30BCB"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00811365" w:rsidRPr="00811365">
        <w:rPr>
          <w:rFonts w:ascii="Times New Roman" w:hAnsi="Times New Roman" w:cs="Times New Roman"/>
          <w:b/>
          <w:sz w:val="24"/>
          <w:szCs w:val="24"/>
          <w:lang w:val="ro-RO"/>
        </w:rPr>
        <w:t>Universitatea Națională de Știință și Tehnologie</w:t>
      </w:r>
      <w:r w:rsidR="00FA653C">
        <w:rPr>
          <w:rFonts w:ascii="Times New Roman" w:hAnsi="Times New Roman" w:cs="Times New Roman"/>
          <w:b/>
          <w:sz w:val="24"/>
          <w:szCs w:val="24"/>
          <w:lang w:val="ro-RO"/>
        </w:rPr>
        <w:t xml:space="preserve"> </w:t>
      </w:r>
      <w:r w:rsidR="00811365">
        <w:rPr>
          <w:rFonts w:ascii="Times New Roman" w:hAnsi="Times New Roman" w:cs="Times New Roman"/>
          <w:b/>
          <w:sz w:val="24"/>
          <w:szCs w:val="24"/>
          <w:lang w:val="ro-RO"/>
        </w:rPr>
        <w:t>P</w:t>
      </w:r>
      <w:r w:rsidR="00FA653C">
        <w:rPr>
          <w:rFonts w:ascii="Times New Roman" w:hAnsi="Times New Roman" w:cs="Times New Roman"/>
          <w:b/>
          <w:sz w:val="24"/>
          <w:szCs w:val="24"/>
          <w:lang w:val="ro-RO"/>
        </w:rPr>
        <w:t>OLITEHNICA</w:t>
      </w:r>
      <w:r w:rsidR="00811365">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bookmarkEnd w:id="1"/>
      <w:r w:rsidR="000B0EDD" w:rsidRPr="000B0EDD">
        <w:rPr>
          <w:rFonts w:ascii="Times New Roman" w:hAnsi="Times New Roman" w:cs="Times New Roman"/>
          <w:sz w:val="24"/>
          <w:szCs w:val="24"/>
          <w:lang w:val="ro-RO"/>
        </w:rPr>
        <w:t xml:space="preserve">prin </w:t>
      </w:r>
      <w:r w:rsidR="000B0EDD" w:rsidRPr="000B0EDD">
        <w:rPr>
          <w:rFonts w:ascii="Times New Roman" w:hAnsi="Times New Roman" w:cs="Times New Roman"/>
          <w:b/>
          <w:bCs/>
          <w:sz w:val="24"/>
          <w:szCs w:val="24"/>
          <w:lang w:val="ro-RO"/>
        </w:rPr>
        <w:t>împuternicit</w:t>
      </w:r>
      <w:r w:rsidR="000B0EDD" w:rsidRPr="000B0EDD">
        <w:rPr>
          <w:rFonts w:ascii="Times New Roman" w:hAnsi="Times New Roman" w:cs="Times New Roman"/>
          <w:sz w:val="24"/>
          <w:szCs w:val="24"/>
          <w:lang w:val="ro-RO"/>
        </w:rPr>
        <w:t xml:space="preserve"> dl.</w:t>
      </w:r>
      <w:r w:rsidR="00773777">
        <w:rPr>
          <w:rFonts w:ascii="Times New Roman" w:hAnsi="Times New Roman" w:cs="Times New Roman"/>
          <w:sz w:val="24"/>
          <w:szCs w:val="24"/>
          <w:lang w:val="ro-RO"/>
        </w:rPr>
        <w:t xml:space="preserve"> Grămescu Bogdan, </w:t>
      </w:r>
      <w:r w:rsidR="000B0EDD" w:rsidRPr="000B0EDD">
        <w:rPr>
          <w:rFonts w:ascii="Times New Roman" w:hAnsi="Times New Roman" w:cs="Times New Roman"/>
          <w:sz w:val="24"/>
          <w:szCs w:val="24"/>
          <w:lang w:val="ro-RO"/>
        </w:rPr>
        <w:t xml:space="preserve"> în calitate de Decan al Facultății de </w:t>
      </w:r>
      <w:r w:rsidR="00773777">
        <w:rPr>
          <w:rFonts w:ascii="Times New Roman" w:hAnsi="Times New Roman" w:cs="Times New Roman"/>
          <w:sz w:val="24"/>
          <w:szCs w:val="24"/>
          <w:lang w:val="ro-RO"/>
        </w:rPr>
        <w:t>Inginerie Mecanică și Mecatronică</w:t>
      </w:r>
      <w:r w:rsidR="000B0EDD" w:rsidRPr="000B0EDD">
        <w:rPr>
          <w:rFonts w:ascii="Times New Roman" w:hAnsi="Times New Roman" w:cs="Times New Roman"/>
          <w:sz w:val="24"/>
          <w:szCs w:val="24"/>
          <w:lang w:val="ro-RO"/>
        </w:rPr>
        <w:t xml:space="preserve"> conform Deciziei nr. </w:t>
      </w:r>
      <w:r w:rsidR="00773777" w:rsidRPr="006A351A">
        <w:rPr>
          <w:rFonts w:ascii="Times New Roman" w:hAnsi="Times New Roman" w:cs="Times New Roman"/>
          <w:b/>
          <w:bCs/>
          <w:color w:val="FF0000"/>
          <w:sz w:val="24"/>
          <w:szCs w:val="24"/>
          <w:lang w:val="ro-RO"/>
        </w:rPr>
        <w:t>405/15.05.2024</w:t>
      </w:r>
      <w:r w:rsidR="000B0EDD" w:rsidRPr="000B0EDD">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62CCC9C6" w14:textId="3D2DD089" w:rsidR="00C30BCB"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C30BCB" w:rsidRPr="00FE00C1">
        <w:rPr>
          <w:rFonts w:ascii="Times New Roman" w:hAnsi="Times New Roman" w:cs="Times New Roman"/>
          <w:sz w:val="24"/>
          <w:szCs w:val="24"/>
          <w:lang w:val="ro-RO"/>
        </w:rPr>
        <w:t>Ş</w:t>
      </w:r>
      <w:r w:rsidRPr="00FE00C1">
        <w:rPr>
          <w:rFonts w:ascii="Times New Roman" w:hAnsi="Times New Roman" w:cs="Times New Roman"/>
          <w:sz w:val="24"/>
          <w:szCs w:val="24"/>
          <w:lang w:val="ro-RO"/>
        </w:rPr>
        <w:t>i</w:t>
      </w:r>
    </w:p>
    <w:p w14:paraId="148E7A5F" w14:textId="4B433D0D"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cu sediul în ..........................................................................., str. ....................................................................., cod poștal ..........................., telefon: .......................................,</w:t>
      </w:r>
      <w:r w:rsidR="00FA653C">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3A2CEC8F"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w:t>
      </w:r>
      <w:r w:rsidR="005C0350">
        <w:rPr>
          <w:rFonts w:ascii="Times New Roman" w:hAnsi="Times New Roman" w:cs="Times New Roman"/>
          <w:b/>
          <w:sz w:val="24"/>
          <w:szCs w:val="24"/>
          <w:lang w:val="ro-RO"/>
        </w:rPr>
        <w:t>,</w:t>
      </w:r>
      <w:r w:rsidRPr="00C1655F">
        <w:rPr>
          <w:rFonts w:ascii="Times New Roman" w:hAnsi="Times New Roman" w:cs="Times New Roman"/>
          <w:b/>
          <w:sz w:val="24"/>
          <w:szCs w:val="24"/>
          <w:lang w:val="ro-RO"/>
        </w:rPr>
        <w:t xml:space="preserve"> </w:t>
      </w:r>
      <w:r w:rsidR="003B50AA">
        <w:rPr>
          <w:rFonts w:ascii="Times New Roman" w:hAnsi="Times New Roman" w:cs="Times New Roman"/>
          <w:b/>
          <w:sz w:val="24"/>
          <w:szCs w:val="24"/>
          <w:lang w:val="ro-RO"/>
        </w:rPr>
        <w:t>Organizatorul de practica</w:t>
      </w:r>
      <w:r w:rsidRPr="00C1655F">
        <w:rPr>
          <w:rFonts w:ascii="Times New Roman" w:hAnsi="Times New Roman" w:cs="Times New Roman"/>
          <w:b/>
          <w:sz w:val="24"/>
          <w:szCs w:val="24"/>
          <w:lang w:val="ro-RO"/>
        </w:rPr>
        <w:t xml:space="preserve"> fiind denumite în continuare, în mod individual „Partea”, iar în mod colectiv „</w:t>
      </w:r>
      <w:proofErr w:type="spellStart"/>
      <w:r w:rsidRPr="00C1655F">
        <w:rPr>
          <w:rFonts w:ascii="Times New Roman" w:hAnsi="Times New Roman" w:cs="Times New Roman"/>
          <w:b/>
          <w:sz w:val="24"/>
          <w:szCs w:val="24"/>
          <w:lang w:val="ro-RO"/>
        </w:rPr>
        <w:t>Părţile</w:t>
      </w:r>
      <w:proofErr w:type="spellEnd"/>
      <w:r w:rsidRPr="00C1655F">
        <w:rPr>
          <w:rFonts w:ascii="Times New Roman" w:hAnsi="Times New Roman" w:cs="Times New Roman"/>
          <w:b/>
          <w:sz w:val="24"/>
          <w:szCs w:val="24"/>
          <w:lang w:val="ro-RO"/>
        </w:rPr>
        <w:t>”.</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4DC2F0A4" w14:textId="77777777" w:rsidR="00381DA7" w:rsidRPr="001A02F2" w:rsidRDefault="00381DA7" w:rsidP="00381DA7">
      <w:pPr>
        <w:spacing w:after="0"/>
        <w:ind w:left="60" w:right="20" w:firstLine="660"/>
        <w:jc w:val="both"/>
        <w:rPr>
          <w:rFonts w:ascii="Times New Roman" w:hAnsi="Times New Roman"/>
          <w:b/>
          <w:sz w:val="24"/>
          <w:szCs w:val="24"/>
          <w:lang w:val="ro-RO"/>
        </w:rPr>
      </w:pPr>
      <w:proofErr w:type="spellStart"/>
      <w:r w:rsidRPr="001A02F2">
        <w:rPr>
          <w:rFonts w:ascii="Times New Roman" w:hAnsi="Times New Roman"/>
          <w:b/>
          <w:sz w:val="24"/>
          <w:szCs w:val="24"/>
          <w:lang w:val="ro-RO"/>
        </w:rPr>
        <w:t>Părţile</w:t>
      </w:r>
      <w:proofErr w:type="spellEnd"/>
      <w:r w:rsidRPr="001A02F2">
        <w:rPr>
          <w:rFonts w:ascii="Times New Roman" w:hAnsi="Times New Roman"/>
          <w:b/>
          <w:sz w:val="24"/>
          <w:szCs w:val="24"/>
          <w:lang w:val="ro-RO"/>
        </w:rPr>
        <w:t xml:space="preserve"> au hotărât încheierea prezentului protocol de colaborare</w:t>
      </w:r>
      <w:r>
        <w:rPr>
          <w:rFonts w:ascii="Times New Roman" w:hAnsi="Times New Roman"/>
          <w:b/>
          <w:sz w:val="24"/>
          <w:szCs w:val="24"/>
          <w:lang w:val="ro-RO"/>
        </w:rPr>
        <w:t xml:space="preserve"> ("Protocolul")</w:t>
      </w:r>
      <w:r w:rsidRPr="001A02F2">
        <w:rPr>
          <w:rFonts w:ascii="Times New Roman" w:hAnsi="Times New Roman"/>
          <w:b/>
          <w:sz w:val="24"/>
          <w:szCs w:val="24"/>
          <w:lang w:val="ro-RO"/>
        </w:rPr>
        <w:t xml:space="preserve">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f"/>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61E389EF"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r>
      <w:r w:rsidR="00381DA7">
        <w:rPr>
          <w:rFonts w:ascii="Times New Roman" w:hAnsi="Times New Roman"/>
          <w:sz w:val="24"/>
          <w:szCs w:val="24"/>
          <w:lang w:val="ro-RO"/>
        </w:rPr>
        <w:t>Organizatorul de practica</w:t>
      </w:r>
      <w:r w:rsidR="00381DA7" w:rsidRPr="001A02F2">
        <w:rPr>
          <w:rFonts w:ascii="Times New Roman" w:hAnsi="Times New Roman"/>
          <w:sz w:val="24"/>
          <w:szCs w:val="24"/>
          <w:lang w:val="ro-RO"/>
        </w:rPr>
        <w:t xml:space="preserve"> </w:t>
      </w:r>
      <w:r w:rsidRPr="00260944">
        <w:rPr>
          <w:rFonts w:ascii="Times New Roman" w:hAnsi="Times New Roman" w:cs="Times New Roman"/>
          <w:sz w:val="24"/>
          <w:szCs w:val="24"/>
          <w:lang w:val="ro-RO"/>
        </w:rPr>
        <w:t>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72ED6C06" w14:textId="071A374E" w:rsidR="00260944" w:rsidRDefault="00260944" w:rsidP="00260944">
      <w:pPr>
        <w:spacing w:after="0"/>
        <w:jc w:val="both"/>
        <w:rPr>
          <w:rFonts w:ascii="Times New Roman" w:hAnsi="Times New Roman"/>
          <w:sz w:val="24"/>
          <w:szCs w:val="24"/>
          <w:lang w:val="ro-RO"/>
        </w:rPr>
      </w:pPr>
      <w:r w:rsidRPr="00260944">
        <w:rPr>
          <w:rFonts w:ascii="Times New Roman" w:hAnsi="Times New Roman" w:cs="Times New Roman"/>
          <w:sz w:val="24"/>
          <w:szCs w:val="24"/>
          <w:lang w:val="ro-RO"/>
        </w:rPr>
        <w:tab/>
      </w:r>
      <w:r w:rsidR="00381DA7" w:rsidRPr="001A02F2">
        <w:rPr>
          <w:rFonts w:ascii="Times New Roman" w:hAnsi="Times New Roman"/>
          <w:sz w:val="24"/>
          <w:szCs w:val="24"/>
          <w:lang w:val="ro-RO"/>
        </w:rPr>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r w:rsidR="00381DA7">
        <w:rPr>
          <w:rFonts w:ascii="Times New Roman" w:hAnsi="Times New Roman"/>
          <w:sz w:val="24"/>
          <w:szCs w:val="24"/>
          <w:lang w:val="ro-RO"/>
        </w:rPr>
        <w:t xml:space="preserve"> ("</w:t>
      </w:r>
      <w:r w:rsidR="00381DA7">
        <w:rPr>
          <w:rFonts w:ascii="Times New Roman" w:hAnsi="Times New Roman"/>
          <w:b/>
          <w:bCs/>
          <w:sz w:val="24"/>
          <w:szCs w:val="24"/>
          <w:lang w:val="ro-RO"/>
        </w:rPr>
        <w:t>Practicantul</w:t>
      </w:r>
      <w:r w:rsidR="00381DA7">
        <w:rPr>
          <w:rFonts w:ascii="Times New Roman" w:hAnsi="Times New Roman"/>
          <w:sz w:val="24"/>
          <w:szCs w:val="24"/>
          <w:lang w:val="ro-RO"/>
        </w:rPr>
        <w:t>")</w:t>
      </w:r>
      <w:r w:rsidR="00381DA7" w:rsidRPr="001A02F2">
        <w:rPr>
          <w:rFonts w:ascii="Times New Roman" w:hAnsi="Times New Roman"/>
          <w:sz w:val="24"/>
          <w:szCs w:val="24"/>
          <w:lang w:val="ro-RO"/>
        </w:rPr>
        <w:t>.</w:t>
      </w:r>
    </w:p>
    <w:p w14:paraId="505F027F" w14:textId="77777777" w:rsidR="00381DA7" w:rsidRPr="00FE00C1" w:rsidRDefault="00381DA7"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f"/>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E8AFA1A" w14:textId="311C4276" w:rsidR="00260944"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 a studenților, </w:t>
      </w:r>
      <w:r w:rsidRPr="00BA7D35">
        <w:rPr>
          <w:rFonts w:ascii="Times New Roman" w:hAnsi="Times New Roman" w:cs="Times New Roman"/>
          <w:sz w:val="24"/>
          <w:szCs w:val="24"/>
          <w:lang w:val="ro-RO"/>
        </w:rPr>
        <w:t xml:space="preserve">din anul </w:t>
      </w:r>
      <w:r w:rsidR="00773777">
        <w:rPr>
          <w:rFonts w:ascii="Times New Roman" w:hAnsi="Times New Roman" w:cs="Times New Roman"/>
          <w:sz w:val="24"/>
          <w:szCs w:val="24"/>
          <w:lang w:val="ro-RO"/>
        </w:rPr>
        <w:t>III</w:t>
      </w:r>
      <w:r w:rsidRPr="00BA7D35">
        <w:rPr>
          <w:rFonts w:ascii="Times New Roman" w:hAnsi="Times New Roman" w:cs="Times New Roman"/>
          <w:sz w:val="24"/>
          <w:szCs w:val="24"/>
          <w:lang w:val="ro-RO"/>
        </w:rPr>
        <w:t xml:space="preserve"> de la programele de studii universitare de licență de la Facultatea </w:t>
      </w:r>
      <w:r w:rsidR="00773777">
        <w:rPr>
          <w:rFonts w:ascii="Times New Roman" w:hAnsi="Times New Roman" w:cs="Times New Roman"/>
          <w:sz w:val="24"/>
          <w:szCs w:val="24"/>
          <w:lang w:val="ro-RO"/>
        </w:rPr>
        <w:t xml:space="preserve">de Inginerie Mecanică și Mecatronică </w:t>
      </w:r>
      <w:r w:rsidRPr="00BA7D35">
        <w:rPr>
          <w:rFonts w:ascii="Times New Roman" w:hAnsi="Times New Roman" w:cs="Times New Roman"/>
          <w:sz w:val="24"/>
          <w:szCs w:val="24"/>
          <w:lang w:val="ro-RO"/>
        </w:rPr>
        <w:t xml:space="preserve"> din Universitatea </w:t>
      </w:r>
      <w:r w:rsidR="00811365">
        <w:rPr>
          <w:rFonts w:ascii="Times New Roman" w:hAnsi="Times New Roman" w:cs="Times New Roman"/>
          <w:sz w:val="24"/>
          <w:szCs w:val="24"/>
          <w:lang w:val="ro-RO"/>
        </w:rPr>
        <w:t xml:space="preserve"> Națională de Știință și Tehnologie Politehnica București</w:t>
      </w:r>
      <w:r w:rsidRPr="00BA7D35">
        <w:rPr>
          <w:rFonts w:ascii="Times New Roman" w:hAnsi="Times New Roman" w:cs="Times New Roman"/>
          <w:sz w:val="24"/>
          <w:szCs w:val="24"/>
          <w:lang w:val="ro-RO"/>
        </w:rPr>
        <w:t xml:space="preserve">. Pentru anul universitar </w:t>
      </w:r>
      <w:r w:rsidR="00773777" w:rsidRPr="006A351A">
        <w:rPr>
          <w:rFonts w:ascii="Times New Roman" w:hAnsi="Times New Roman" w:cs="Times New Roman"/>
          <w:color w:val="FF0000"/>
          <w:sz w:val="24"/>
          <w:szCs w:val="24"/>
          <w:lang w:val="ro-RO"/>
        </w:rPr>
        <w:t>2023-2024</w:t>
      </w:r>
      <w:r w:rsidRPr="00BA7D35">
        <w:rPr>
          <w:rFonts w:ascii="Times New Roman" w:hAnsi="Times New Roman" w:cs="Times New Roman"/>
          <w:sz w:val="24"/>
          <w:szCs w:val="24"/>
          <w:lang w:val="ro-RO"/>
        </w:rPr>
        <w:t xml:space="preserve"> stagiul de practică are o durată de </w:t>
      </w:r>
      <w:r w:rsidR="00773777" w:rsidRPr="006A351A">
        <w:rPr>
          <w:rFonts w:ascii="Times New Roman" w:hAnsi="Times New Roman" w:cs="Times New Roman"/>
          <w:color w:val="FF0000"/>
          <w:sz w:val="24"/>
          <w:szCs w:val="24"/>
          <w:lang w:val="ro-RO"/>
        </w:rPr>
        <w:t>360</w:t>
      </w:r>
      <w:r w:rsidR="002A1D8C" w:rsidRPr="006A351A">
        <w:rPr>
          <w:rFonts w:ascii="Times New Roman" w:hAnsi="Times New Roman" w:cs="Times New Roman"/>
          <w:color w:val="FF0000"/>
          <w:sz w:val="24"/>
          <w:szCs w:val="24"/>
          <w:lang w:val="ro-RO"/>
        </w:rPr>
        <w:t xml:space="preserve"> </w:t>
      </w:r>
      <w:r w:rsidRPr="006A351A">
        <w:rPr>
          <w:rFonts w:ascii="Times New Roman" w:hAnsi="Times New Roman" w:cs="Times New Roman"/>
          <w:color w:val="FF0000"/>
          <w:sz w:val="24"/>
          <w:szCs w:val="24"/>
          <w:lang w:val="ro-RO"/>
        </w:rPr>
        <w:t>ore</w:t>
      </w:r>
      <w:r w:rsidRPr="00BA7D35">
        <w:rPr>
          <w:rFonts w:ascii="Times New Roman" w:hAnsi="Times New Roman" w:cs="Times New Roman"/>
          <w:sz w:val="24"/>
          <w:szCs w:val="24"/>
          <w:lang w:val="ro-RO"/>
        </w:rPr>
        <w:t xml:space="preserve"> și se va desfășura în perioada </w:t>
      </w:r>
      <w:r w:rsidR="0053799E" w:rsidRPr="00C957E8">
        <w:rPr>
          <w:rFonts w:eastAsia="Calibri"/>
          <w:color w:val="000000"/>
          <w:lang w:eastAsia="en-US"/>
        </w:rPr>
        <w:t xml:space="preserve">de la </w:t>
      </w:r>
      <w:r w:rsidR="0053799E" w:rsidRPr="006A351A">
        <w:rPr>
          <w:rFonts w:asciiTheme="majorBidi" w:eastAsia="Calibri" w:hAnsiTheme="majorBidi" w:cstheme="majorBidi"/>
          <w:color w:val="FF0000"/>
          <w:sz w:val="24"/>
          <w:szCs w:val="24"/>
          <w:lang w:eastAsia="en-US"/>
        </w:rPr>
        <w:t xml:space="preserve">25.06.2024 </w:t>
      </w:r>
      <w:proofErr w:type="spellStart"/>
      <w:r w:rsidR="0053799E" w:rsidRPr="006A351A">
        <w:rPr>
          <w:rFonts w:asciiTheme="majorBidi" w:eastAsia="Calibri" w:hAnsiTheme="majorBidi" w:cstheme="majorBidi"/>
          <w:sz w:val="24"/>
          <w:szCs w:val="24"/>
          <w:lang w:eastAsia="en-US"/>
        </w:rPr>
        <w:t>până</w:t>
      </w:r>
      <w:proofErr w:type="spellEnd"/>
      <w:r w:rsidR="0053799E" w:rsidRPr="006A351A">
        <w:rPr>
          <w:rFonts w:asciiTheme="majorBidi" w:eastAsia="Calibri" w:hAnsiTheme="majorBidi" w:cstheme="majorBidi"/>
          <w:sz w:val="24"/>
          <w:szCs w:val="24"/>
          <w:lang w:eastAsia="en-US"/>
        </w:rPr>
        <w:t xml:space="preserve"> la</w:t>
      </w:r>
      <w:r w:rsidR="0053799E" w:rsidRPr="006A351A">
        <w:rPr>
          <w:rFonts w:asciiTheme="majorBidi" w:eastAsia="Calibri" w:hAnsiTheme="majorBidi" w:cstheme="majorBidi"/>
          <w:color w:val="FF0000"/>
          <w:sz w:val="24"/>
          <w:szCs w:val="24"/>
          <w:lang w:eastAsia="en-US"/>
        </w:rPr>
        <w:t xml:space="preserve"> 06.09.2024 </w:t>
      </w:r>
      <w:r w:rsidRPr="0053799E">
        <w:rPr>
          <w:rFonts w:ascii="Times New Roman" w:hAnsi="Times New Roman" w:cs="Times New Roman"/>
          <w:sz w:val="24"/>
          <w:szCs w:val="24"/>
          <w:lang w:val="ro-RO"/>
        </w:rPr>
        <w:t>la Partenerul</w:t>
      </w:r>
      <w:r w:rsidRPr="00BA7D35">
        <w:rPr>
          <w:rFonts w:ascii="Times New Roman" w:hAnsi="Times New Roman" w:cs="Times New Roman"/>
          <w:sz w:val="24"/>
          <w:szCs w:val="24"/>
          <w:lang w:val="ro-RO"/>
        </w:rPr>
        <w:t xml:space="preserve"> de practică. În săptămâna </w:t>
      </w:r>
      <w:r w:rsidR="0053799E" w:rsidRPr="006A351A">
        <w:rPr>
          <w:rFonts w:ascii="Times New Roman" w:hAnsi="Times New Roman" w:cs="Times New Roman"/>
          <w:color w:val="FF0000"/>
          <w:sz w:val="24"/>
          <w:szCs w:val="24"/>
          <w:lang w:val="ro-RO"/>
        </w:rPr>
        <w:t>02</w:t>
      </w:r>
      <w:r w:rsidR="001D5719" w:rsidRPr="006A351A">
        <w:rPr>
          <w:rFonts w:ascii="Times New Roman" w:hAnsi="Times New Roman" w:cs="Times New Roman"/>
          <w:color w:val="FF0000"/>
          <w:sz w:val="24"/>
          <w:szCs w:val="24"/>
          <w:lang w:val="ro-RO"/>
        </w:rPr>
        <w:t>/</w:t>
      </w:r>
      <w:r w:rsidR="0053799E" w:rsidRPr="006A351A">
        <w:rPr>
          <w:rFonts w:ascii="Times New Roman" w:hAnsi="Times New Roman" w:cs="Times New Roman"/>
          <w:color w:val="FF0000"/>
          <w:sz w:val="24"/>
          <w:szCs w:val="24"/>
          <w:lang w:val="ro-RO"/>
        </w:rPr>
        <w:t>09</w:t>
      </w:r>
      <w:r w:rsidR="001D5719" w:rsidRPr="006A351A">
        <w:rPr>
          <w:rFonts w:ascii="Times New Roman" w:hAnsi="Times New Roman" w:cs="Times New Roman"/>
          <w:color w:val="FF0000"/>
          <w:sz w:val="24"/>
          <w:szCs w:val="24"/>
          <w:lang w:val="ro-RO"/>
        </w:rPr>
        <w:t>/</w:t>
      </w:r>
      <w:r w:rsidR="0053799E" w:rsidRPr="006A351A">
        <w:rPr>
          <w:rFonts w:ascii="Times New Roman" w:hAnsi="Times New Roman" w:cs="Times New Roman"/>
          <w:color w:val="FF0000"/>
          <w:sz w:val="24"/>
          <w:szCs w:val="24"/>
          <w:lang w:val="ro-RO"/>
        </w:rPr>
        <w:t xml:space="preserve">2024 </w:t>
      </w:r>
      <w:r w:rsidRPr="006A351A">
        <w:rPr>
          <w:rFonts w:ascii="Times New Roman" w:hAnsi="Times New Roman" w:cs="Times New Roman"/>
          <w:color w:val="FF0000"/>
          <w:sz w:val="24"/>
          <w:szCs w:val="24"/>
          <w:lang w:val="ro-RO"/>
        </w:rPr>
        <w:t>-</w:t>
      </w:r>
      <w:r w:rsidR="0053799E" w:rsidRPr="006A351A">
        <w:rPr>
          <w:rFonts w:ascii="Times New Roman" w:hAnsi="Times New Roman" w:cs="Times New Roman"/>
          <w:color w:val="FF0000"/>
          <w:sz w:val="24"/>
          <w:szCs w:val="24"/>
          <w:lang w:val="ro-RO"/>
        </w:rPr>
        <w:t xml:space="preserve"> 06</w:t>
      </w:r>
      <w:r w:rsidR="001D5719" w:rsidRPr="006A351A">
        <w:rPr>
          <w:rFonts w:ascii="Times New Roman" w:hAnsi="Times New Roman" w:cs="Times New Roman"/>
          <w:color w:val="FF0000"/>
          <w:sz w:val="24"/>
          <w:szCs w:val="24"/>
          <w:lang w:val="ro-RO"/>
        </w:rPr>
        <w:t>/</w:t>
      </w:r>
      <w:r w:rsidR="0053799E" w:rsidRPr="006A351A">
        <w:rPr>
          <w:rFonts w:ascii="Times New Roman" w:hAnsi="Times New Roman" w:cs="Times New Roman"/>
          <w:color w:val="FF0000"/>
          <w:sz w:val="24"/>
          <w:szCs w:val="24"/>
          <w:lang w:val="ro-RO"/>
        </w:rPr>
        <w:t>09</w:t>
      </w:r>
      <w:r w:rsidR="001D5719" w:rsidRPr="006A351A">
        <w:rPr>
          <w:rFonts w:ascii="Times New Roman" w:hAnsi="Times New Roman" w:cs="Times New Roman"/>
          <w:color w:val="FF0000"/>
          <w:sz w:val="24"/>
          <w:szCs w:val="24"/>
          <w:lang w:val="ro-RO"/>
        </w:rPr>
        <w:t>/</w:t>
      </w:r>
      <w:r w:rsidR="0053799E" w:rsidRPr="006A351A">
        <w:rPr>
          <w:rFonts w:ascii="Times New Roman" w:hAnsi="Times New Roman" w:cs="Times New Roman"/>
          <w:color w:val="FF0000"/>
          <w:sz w:val="24"/>
          <w:szCs w:val="24"/>
          <w:lang w:val="ro-RO"/>
        </w:rPr>
        <w:t xml:space="preserve">2024 </w:t>
      </w:r>
      <w:r w:rsidRPr="00BA7D35">
        <w:rPr>
          <w:rFonts w:ascii="Times New Roman" w:hAnsi="Times New Roman" w:cs="Times New Roman"/>
          <w:sz w:val="24"/>
          <w:szCs w:val="24"/>
          <w:lang w:val="ro-RO"/>
        </w:rPr>
        <w:t xml:space="preserve">activitatea se va derula în universitate, când se va susține și colocviul de finalizare, la Facultatea de </w:t>
      </w:r>
      <w:r w:rsidR="00773777">
        <w:rPr>
          <w:rFonts w:ascii="Times New Roman" w:hAnsi="Times New Roman" w:cs="Times New Roman"/>
          <w:sz w:val="24"/>
          <w:szCs w:val="24"/>
          <w:lang w:val="ro-RO"/>
        </w:rPr>
        <w:t>Inginerie Mecanică și Mecatronică.</w:t>
      </w:r>
      <w:r w:rsidRPr="00260944">
        <w:rPr>
          <w:rFonts w:ascii="Times New Roman" w:hAnsi="Times New Roman" w:cs="Times New Roman"/>
          <w:sz w:val="24"/>
          <w:szCs w:val="24"/>
          <w:lang w:val="ro-RO"/>
        </w:rPr>
        <w:t xml:space="preserve"> </w:t>
      </w:r>
    </w:p>
    <w:p w14:paraId="3E76C280" w14:textId="53342E35"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 xml:space="preserve">(2) </w:t>
      </w:r>
      <w:proofErr w:type="spellStart"/>
      <w:r w:rsidR="00546A15" w:rsidRPr="00546A15">
        <w:rPr>
          <w:rFonts w:ascii="Times New Roman" w:hAnsi="Times New Roman" w:cs="Times New Roman"/>
          <w:sz w:val="24"/>
          <w:szCs w:val="24"/>
          <w:lang w:val="ro-RO"/>
        </w:rPr>
        <w:t>Părţile</w:t>
      </w:r>
      <w:proofErr w:type="spellEnd"/>
      <w:r w:rsidR="00546A15" w:rsidRPr="00546A15">
        <w:rPr>
          <w:rFonts w:ascii="Times New Roman" w:hAnsi="Times New Roman" w:cs="Times New Roman"/>
          <w:sz w:val="24"/>
          <w:szCs w:val="24"/>
          <w:lang w:val="ro-RO"/>
        </w:rPr>
        <w:t xml:space="preserve"> pot agrea prelungirea duratei </w:t>
      </w:r>
      <w:r w:rsidR="00546A15">
        <w:rPr>
          <w:rFonts w:ascii="Times New Roman" w:hAnsi="Times New Roman" w:cs="Times New Roman"/>
          <w:sz w:val="24"/>
          <w:szCs w:val="24"/>
          <w:lang w:val="ro-RO"/>
        </w:rPr>
        <w:t>Protocol</w:t>
      </w:r>
      <w:r w:rsidR="00546A15" w:rsidRPr="00546A15">
        <w:rPr>
          <w:rFonts w:ascii="Times New Roman" w:hAnsi="Times New Roman" w:cs="Times New Roman"/>
          <w:sz w:val="24"/>
          <w:szCs w:val="24"/>
          <w:lang w:val="ro-RO"/>
        </w:rPr>
        <w:t>u</w:t>
      </w:r>
      <w:r w:rsidR="00864122">
        <w:rPr>
          <w:rFonts w:ascii="Times New Roman" w:hAnsi="Times New Roman" w:cs="Times New Roman"/>
          <w:sz w:val="24"/>
          <w:szCs w:val="24"/>
          <w:lang w:val="ro-RO"/>
        </w:rPr>
        <w:t>lu</w:t>
      </w:r>
      <w:r w:rsidR="00546A15" w:rsidRPr="00546A15">
        <w:rPr>
          <w:rFonts w:ascii="Times New Roman" w:hAnsi="Times New Roman" w:cs="Times New Roman"/>
          <w:sz w:val="24"/>
          <w:szCs w:val="24"/>
          <w:lang w:val="ro-RO"/>
        </w:rPr>
        <w:t xml:space="preserve">i prin încheierea unui act </w:t>
      </w:r>
      <w:proofErr w:type="spellStart"/>
      <w:r w:rsidR="00546A15" w:rsidRPr="00546A15">
        <w:rPr>
          <w:rFonts w:ascii="Times New Roman" w:hAnsi="Times New Roman" w:cs="Times New Roman"/>
          <w:sz w:val="24"/>
          <w:szCs w:val="24"/>
          <w:lang w:val="ro-RO"/>
        </w:rPr>
        <w:t>adiţional</w:t>
      </w:r>
      <w:proofErr w:type="spellEnd"/>
      <w:r w:rsidR="00546A15" w:rsidRPr="00546A15">
        <w:rPr>
          <w:rFonts w:ascii="Times New Roman" w:hAnsi="Times New Roman" w:cs="Times New Roman"/>
          <w:sz w:val="24"/>
          <w:szCs w:val="24"/>
          <w:lang w:val="ro-RO"/>
        </w:rPr>
        <w:t xml:space="preserve"> semnat de ambele </w:t>
      </w:r>
      <w:proofErr w:type="spellStart"/>
      <w:r w:rsidR="00546A15" w:rsidRPr="00546A15">
        <w:rPr>
          <w:rFonts w:ascii="Times New Roman" w:hAnsi="Times New Roman" w:cs="Times New Roman"/>
          <w:sz w:val="24"/>
          <w:szCs w:val="24"/>
          <w:lang w:val="ro-RO"/>
        </w:rPr>
        <w:t>părţi</w:t>
      </w:r>
      <w:proofErr w:type="spellEnd"/>
      <w:r w:rsidR="00546A15" w:rsidRPr="00546A15">
        <w:rPr>
          <w:rFonts w:ascii="Times New Roman" w:hAnsi="Times New Roman" w:cs="Times New Roman"/>
          <w:sz w:val="24"/>
          <w:szCs w:val="24"/>
          <w:lang w:val="ro-RO"/>
        </w:rPr>
        <w:t>.</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688EF2A5" w14:textId="0EB5BF4A" w:rsidR="00C30BCB" w:rsidRPr="00F0050C" w:rsidRDefault="00841CB5" w:rsidP="00F0050C">
      <w:pPr>
        <w:pStyle w:val="Listparagraf"/>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5A730105" w:rsidR="00D71AF6" w:rsidRPr="000B0EDD" w:rsidRDefault="006A4765" w:rsidP="000B0EDD">
      <w:pPr>
        <w:pStyle w:val="Listparagraf"/>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 xml:space="preserve">Drepturile și </w:t>
      </w:r>
      <w:r w:rsidR="00841CB5" w:rsidRPr="000B0EDD">
        <w:rPr>
          <w:rFonts w:ascii="Times New Roman" w:hAnsi="Times New Roman" w:cs="Times New Roman"/>
          <w:b/>
          <w:bCs/>
          <w:lang w:val="ro-RO"/>
        </w:rPr>
        <w:t xml:space="preserve">Obligațiile </w:t>
      </w:r>
      <w:r w:rsidR="0051148A" w:rsidRPr="000B0EDD">
        <w:rPr>
          <w:rFonts w:ascii="Times New Roman" w:hAnsi="Times New Roman" w:cs="Times New Roman"/>
          <w:b/>
          <w:bCs/>
          <w:lang w:val="ro-RO"/>
        </w:rPr>
        <w:t xml:space="preserve">Partenerului de </w:t>
      </w:r>
      <w:r w:rsidR="00546A15" w:rsidRPr="000B0EDD">
        <w:rPr>
          <w:rFonts w:ascii="Times New Roman" w:hAnsi="Times New Roman" w:cs="Times New Roman"/>
          <w:b/>
          <w:bCs/>
          <w:lang w:val="ro-RO"/>
        </w:rPr>
        <w:t xml:space="preserve">practică </w:t>
      </w:r>
      <w:r w:rsidR="00841CB5" w:rsidRPr="000B0EDD">
        <w:rPr>
          <w:rFonts w:ascii="Times New Roman" w:hAnsi="Times New Roman" w:cs="Times New Roman"/>
          <w:b/>
          <w:bCs/>
          <w:lang w:val="ro-RO"/>
        </w:rPr>
        <w:t>:</w:t>
      </w:r>
    </w:p>
    <w:p w14:paraId="3B9C6520" w14:textId="751CC49B" w:rsidR="00FE00C1" w:rsidRPr="00A413A2" w:rsidRDefault="0051148A" w:rsidP="000B0EDD">
      <w:pPr>
        <w:pStyle w:val="Listparagraf"/>
        <w:numPr>
          <w:ilvl w:val="0"/>
          <w:numId w:val="13"/>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841CB5" w:rsidRPr="00A413A2">
        <w:rPr>
          <w:rFonts w:ascii="Times New Roman" w:hAnsi="Times New Roman" w:cs="Times New Roman"/>
          <w:lang w:val="ro-RO"/>
        </w:rPr>
        <w:t xml:space="preserve"> </w:t>
      </w:r>
      <w:r w:rsidR="003F6229" w:rsidRPr="00DF0DBF">
        <w:rPr>
          <w:rFonts w:ascii="Times New Roman" w:hAnsi="Times New Roman" w:cs="Times New Roman"/>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de la programul de studii ………………………</w:t>
      </w:r>
      <w:r w:rsidR="00FE00C1" w:rsidRPr="00A413A2">
        <w:rPr>
          <w:rFonts w:ascii="Times New Roman" w:hAnsi="Times New Roman" w:cs="Times New Roman"/>
          <w:lang w:val="ro-RO"/>
        </w:rPr>
        <w:t>;</w:t>
      </w:r>
    </w:p>
    <w:p w14:paraId="3E0D7FF8" w14:textId="711B7016" w:rsidR="00390056" w:rsidRPr="00FE00C1" w:rsidRDefault="00D7093C" w:rsidP="000B0EDD">
      <w:pPr>
        <w:pStyle w:val="Listparagraf"/>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bCs/>
          <w:lang w:val="ro-RO"/>
        </w:rPr>
        <w:t xml:space="preserve">Partenerul </w:t>
      </w:r>
      <w:r w:rsidR="00841CB5" w:rsidRPr="00FE00C1">
        <w:rPr>
          <w:rFonts w:ascii="Times New Roman" w:hAnsi="Times New Roman" w:cs="Times New Roman"/>
          <w:bCs/>
          <w:lang w:val="ro-RO"/>
        </w:rPr>
        <w:t>va desemna un t</w:t>
      </w:r>
      <w:r w:rsidRPr="00FE00C1">
        <w:rPr>
          <w:rFonts w:ascii="Times New Roman" w:hAnsi="Times New Roman" w:cs="Times New Roman"/>
          <w:bCs/>
          <w:lang w:val="ro-RO"/>
        </w:rPr>
        <w:t xml:space="preserve">utore pentru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0B0EDD">
      <w:pPr>
        <w:pStyle w:val="Listparagraf"/>
        <w:numPr>
          <w:ilvl w:val="0"/>
          <w:numId w:val="13"/>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2E5E2B59" w:rsidR="003F6229" w:rsidRPr="00FE00C1" w:rsidRDefault="003F6229" w:rsidP="000B0EDD">
      <w:pPr>
        <w:pStyle w:val="Listparagraf"/>
        <w:numPr>
          <w:ilvl w:val="0"/>
          <w:numId w:val="13"/>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w:t>
      </w:r>
      <w:r w:rsidR="00381DA7">
        <w:rPr>
          <w:rFonts w:ascii="Times New Roman" w:hAnsi="Times New Roman" w:cs="Times New Roman"/>
          <w:color w:val="000000"/>
          <w:lang w:val="ro-RO"/>
        </w:rPr>
        <w:t xml:space="preserve"> Organizatorului de practica</w:t>
      </w:r>
      <w:r w:rsidR="00052FCA">
        <w:rPr>
          <w:rFonts w:ascii="Times New Roman" w:hAnsi="Times New Roman" w:cs="Times New Roman"/>
          <w:color w:val="000000"/>
          <w:lang w:val="ro-RO"/>
        </w:rPr>
        <w:t>;</w:t>
      </w:r>
    </w:p>
    <w:p w14:paraId="70F5E871" w14:textId="725CFE69" w:rsidR="00390056" w:rsidRPr="00264317" w:rsidRDefault="00841CB5" w:rsidP="000B0EDD">
      <w:pPr>
        <w:pStyle w:val="Listparagraf"/>
        <w:numPr>
          <w:ilvl w:val="0"/>
          <w:numId w:val="13"/>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proofErr w:type="spellStart"/>
      <w:r w:rsidR="00052FCA" w:rsidRPr="00264317">
        <w:rPr>
          <w:rFonts w:ascii="Times New Roman" w:hAnsi="Times New Roman" w:cs="Times New Roman"/>
          <w:color w:val="000000"/>
          <w:lang w:val="ro-RO"/>
        </w:rPr>
        <w:t>practicǎ</w:t>
      </w:r>
      <w:proofErr w:type="spellEnd"/>
      <w:r w:rsidR="00D7093C" w:rsidRPr="00264317">
        <w:rPr>
          <w:rFonts w:ascii="Times New Roman" w:hAnsi="Times New Roman" w:cs="Times New Roman"/>
          <w:lang w:val="ro-RO"/>
        </w:rPr>
        <w:t xml:space="preserve">, 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D7093C" w:rsidRPr="00264317">
        <w:rPr>
          <w:rFonts w:ascii="Times New Roman" w:hAnsi="Times New Roman" w:cs="Times New Roman"/>
          <w:lang w:val="ro-RO"/>
        </w:rPr>
        <w:t xml:space="preserve">va instrui </w:t>
      </w:r>
      <w:r w:rsidR="00A413A2" w:rsidRPr="00264317">
        <w:rPr>
          <w:rFonts w:ascii="Times New Roman" w:hAnsi="Times New Roman" w:cs="Times New Roman"/>
          <w:lang w:val="ro-RO"/>
        </w:rPr>
        <w:t>studentul</w:t>
      </w:r>
      <w:r w:rsidR="00D7093C" w:rsidRPr="00264317">
        <w:rPr>
          <w:rFonts w:ascii="Times New Roman" w:hAnsi="Times New Roman" w:cs="Times New Roman"/>
          <w:lang w:val="ro-RO"/>
        </w:rPr>
        <w:t xml:space="preserve"> </w:t>
      </w:r>
      <w:r w:rsidRPr="00264317">
        <w:rPr>
          <w:rFonts w:ascii="Times New Roman" w:hAnsi="Times New Roman" w:cs="Times New Roman"/>
          <w:lang w:val="ro-RO"/>
        </w:rPr>
        <w:t xml:space="preserve"> cu privire la normele de securitate și sănătate în muncă</w:t>
      </w:r>
      <w:r w:rsidR="00052FCA" w:rsidRPr="00264317">
        <w:rPr>
          <w:rFonts w:ascii="Times New Roman" w:hAnsi="Times New Roman" w:cs="Times New Roman"/>
          <w:lang w:val="ro-RO"/>
        </w:rPr>
        <w:t xml:space="preserve">, de apărare împotriva incendiilor, </w:t>
      </w:r>
      <w:proofErr w:type="spellStart"/>
      <w:r w:rsidR="00052FCA" w:rsidRPr="00264317">
        <w:rPr>
          <w:rFonts w:ascii="Times New Roman" w:hAnsi="Times New Roman" w:cs="Times New Roman"/>
          <w:lang w:val="ro-RO"/>
        </w:rPr>
        <w:t>protecţia</w:t>
      </w:r>
      <w:proofErr w:type="spellEnd"/>
      <w:r w:rsidR="00052FCA" w:rsidRPr="00264317">
        <w:rPr>
          <w:rFonts w:ascii="Times New Roman" w:hAnsi="Times New Roman" w:cs="Times New Roman"/>
          <w:lang w:val="ro-RO"/>
        </w:rPr>
        <w:t xml:space="preserve"> </w:t>
      </w:r>
      <w:proofErr w:type="spellStart"/>
      <w:r w:rsidR="00052FCA" w:rsidRPr="00264317">
        <w:rPr>
          <w:rFonts w:ascii="Times New Roman" w:hAnsi="Times New Roman" w:cs="Times New Roman"/>
          <w:lang w:val="ro-RO"/>
        </w:rPr>
        <w:t>informaţiilor</w:t>
      </w:r>
      <w:proofErr w:type="spellEnd"/>
      <w:r w:rsidR="00052FCA" w:rsidRPr="00264317">
        <w:rPr>
          <w:rFonts w:ascii="Times New Roman" w:hAnsi="Times New Roman" w:cs="Times New Roman"/>
          <w:lang w:val="ro-RO"/>
        </w:rPr>
        <w:t xml:space="preserve"> şi regulamentul de ordine interioară</w:t>
      </w:r>
      <w:r w:rsidRPr="00264317">
        <w:rPr>
          <w:rFonts w:ascii="Times New Roman" w:hAnsi="Times New Roman" w:cs="Times New Roman"/>
          <w:lang w:val="ro-RO"/>
        </w:rPr>
        <w:t>, în conformitate cu legislația în vigoare. Printre responsabilităț</w:t>
      </w:r>
      <w:r w:rsidR="00D7093C" w:rsidRPr="00264317">
        <w:rPr>
          <w:rFonts w:ascii="Times New Roman" w:hAnsi="Times New Roman" w:cs="Times New Roman"/>
          <w:lang w:val="ro-RO"/>
        </w:rPr>
        <w:t xml:space="preserve">ile sale, Partenerul </w:t>
      </w:r>
      <w:r w:rsidR="00A413A2" w:rsidRPr="00264317">
        <w:rPr>
          <w:rFonts w:ascii="Times New Roman" w:hAnsi="Times New Roman" w:cs="Times New Roman"/>
          <w:lang w:val="ro-RO"/>
        </w:rPr>
        <w:t xml:space="preserve">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Pr="00264317">
        <w:rPr>
          <w:rFonts w:ascii="Times New Roman" w:hAnsi="Times New Roman" w:cs="Times New Roman"/>
          <w:lang w:val="ro-RO"/>
        </w:rPr>
        <w:t xml:space="preserve">va lua măsurile necesare pentru securitatea și sănătatea în muncă a </w:t>
      </w:r>
      <w:r w:rsidR="00CF3C40" w:rsidRPr="00264317">
        <w:rPr>
          <w:rFonts w:ascii="Times New Roman" w:hAnsi="Times New Roman" w:cs="Times New Roman"/>
          <w:lang w:val="ro-RO"/>
        </w:rPr>
        <w:t>studentului</w:t>
      </w:r>
      <w:r w:rsidRPr="00264317">
        <w:rPr>
          <w:rFonts w:ascii="Times New Roman" w:hAnsi="Times New Roman" w:cs="Times New Roman"/>
          <w:lang w:val="ro-RO"/>
        </w:rPr>
        <w:t>, precum și pentru comunicarea regulilor de prevenire asupra riscurilor profesionale;</w:t>
      </w:r>
    </w:p>
    <w:p w14:paraId="3839737D" w14:textId="23B96839" w:rsidR="00390056" w:rsidRPr="00264317" w:rsidRDefault="00841CB5" w:rsidP="000B0EDD">
      <w:pPr>
        <w:pStyle w:val="Listparagraf"/>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P</w:t>
      </w:r>
      <w:r w:rsidR="00D7093C" w:rsidRPr="00264317">
        <w:rPr>
          <w:rFonts w:ascii="Times New Roman" w:hAnsi="Times New Roman" w:cs="Times New Roman"/>
          <w:lang w:val="ro-RO"/>
        </w:rPr>
        <w:t xml:space="preserve">e perioada stagiului </w:t>
      </w:r>
      <w:r w:rsidR="00242C64" w:rsidRPr="00264317">
        <w:rPr>
          <w:rFonts w:ascii="Times New Roman" w:hAnsi="Times New Roman" w:cs="Times New Roman"/>
          <w:lang w:val="ro-RO"/>
        </w:rPr>
        <w:t xml:space="preserve">de </w:t>
      </w:r>
      <w:r w:rsidR="00A413A2" w:rsidRPr="00264317">
        <w:rPr>
          <w:rFonts w:ascii="Times New Roman" w:hAnsi="Times New Roman" w:cs="Times New Roman"/>
          <w:lang w:val="ro-RO"/>
        </w:rPr>
        <w:t>practică</w:t>
      </w:r>
      <w:r w:rsidRPr="00264317">
        <w:rPr>
          <w:rFonts w:ascii="Times New Roman" w:hAnsi="Times New Roman" w:cs="Times New Roman"/>
          <w:lang w:val="ro-RO"/>
        </w:rPr>
        <w:t>, p</w:t>
      </w:r>
      <w:r w:rsidR="00D7093C" w:rsidRPr="00264317">
        <w:rPr>
          <w:rFonts w:ascii="Times New Roman" w:hAnsi="Times New Roman" w:cs="Times New Roman"/>
          <w:lang w:val="ro-RO"/>
        </w:rPr>
        <w:t xml:space="preserve">artenerul </w:t>
      </w:r>
      <w:r w:rsidRPr="00264317">
        <w:rPr>
          <w:rFonts w:ascii="Times New Roman" w:hAnsi="Times New Roman" w:cs="Times New Roman"/>
          <w:lang w:val="ro-RO"/>
        </w:rPr>
        <w:t>trebuie să p</w:t>
      </w:r>
      <w:r w:rsidR="00D7093C" w:rsidRPr="00264317">
        <w:rPr>
          <w:rFonts w:ascii="Times New Roman" w:hAnsi="Times New Roman" w:cs="Times New Roman"/>
          <w:lang w:val="ro-RO"/>
        </w:rPr>
        <w:t xml:space="preserve">ună la dispoziția </w:t>
      </w:r>
      <w:r w:rsidR="00CF3C40" w:rsidRPr="00264317">
        <w:rPr>
          <w:rFonts w:ascii="Times New Roman" w:hAnsi="Times New Roman" w:cs="Times New Roman"/>
          <w:lang w:val="ro-RO"/>
        </w:rPr>
        <w:t xml:space="preserve">studentului </w:t>
      </w:r>
      <w:r w:rsidRPr="00264317">
        <w:rPr>
          <w:rFonts w:ascii="Times New Roman" w:hAnsi="Times New Roman" w:cs="Times New Roman"/>
          <w:lang w:val="ro-RO"/>
        </w:rPr>
        <w:t xml:space="preserve">mijloacele necesare pentru </w:t>
      </w:r>
      <w:proofErr w:type="spellStart"/>
      <w:r w:rsidRPr="00264317">
        <w:rPr>
          <w:rFonts w:ascii="Times New Roman" w:hAnsi="Times New Roman" w:cs="Times New Roman"/>
          <w:lang w:val="ro-RO"/>
        </w:rPr>
        <w:t>d</w:t>
      </w:r>
      <w:r w:rsidR="00541E94" w:rsidRPr="00264317">
        <w:rPr>
          <w:rFonts w:ascii="Times New Roman" w:hAnsi="Times New Roman" w:cs="Times New Roman"/>
          <w:lang w:val="ro-RO"/>
        </w:rPr>
        <w:t>esfǎşurarea</w:t>
      </w:r>
      <w:proofErr w:type="spellEnd"/>
      <w:r w:rsidR="00541E94" w:rsidRPr="00264317">
        <w:rPr>
          <w:rFonts w:ascii="Times New Roman" w:hAnsi="Times New Roman" w:cs="Times New Roman"/>
          <w:lang w:val="ro-RO"/>
        </w:rPr>
        <w:t xml:space="preserve"> acestuia</w:t>
      </w:r>
      <w:r w:rsidRPr="00264317">
        <w:rPr>
          <w:rFonts w:ascii="Times New Roman" w:hAnsi="Times New Roman" w:cs="Times New Roman"/>
          <w:lang w:val="ro-RO"/>
        </w:rPr>
        <w:t>;</w:t>
      </w:r>
    </w:p>
    <w:p w14:paraId="219F6CE7" w14:textId="5C35809A" w:rsidR="003F6229" w:rsidRPr="00264317" w:rsidRDefault="003F6229" w:rsidP="000B0EDD">
      <w:pPr>
        <w:pStyle w:val="Listparagraf"/>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În urma desfășurării cu succes a stagiului de practică, Partenerul de practică va acorda Practicantului un Atestat de practică</w:t>
      </w:r>
      <w:r w:rsidR="00052FCA" w:rsidRPr="00264317">
        <w:rPr>
          <w:rFonts w:ascii="Times New Roman" w:hAnsi="Times New Roman" w:cs="Times New Roman"/>
          <w:lang w:val="ro-RO"/>
        </w:rPr>
        <w:t>;</w:t>
      </w:r>
    </w:p>
    <w:p w14:paraId="7DD5E147" w14:textId="21A17B1F" w:rsidR="00390056" w:rsidRDefault="00D7093C" w:rsidP="000B0EDD">
      <w:pPr>
        <w:pStyle w:val="Listparagraf"/>
        <w:numPr>
          <w:ilvl w:val="0"/>
          <w:numId w:val="13"/>
        </w:numPr>
        <w:spacing w:line="276" w:lineRule="auto"/>
        <w:jc w:val="both"/>
        <w:rPr>
          <w:rFonts w:ascii="Times New Roman" w:hAnsi="Times New Roman" w:cs="Times New Roman"/>
          <w:lang w:val="ro-RO"/>
        </w:rPr>
      </w:pPr>
      <w:r w:rsidRPr="00264317">
        <w:rPr>
          <w:rFonts w:ascii="Times New Roman" w:hAnsi="Times New Roman" w:cs="Times New Roman"/>
          <w:lang w:val="ro-RO"/>
        </w:rPr>
        <w:t xml:space="preserve">Partenerul de </w:t>
      </w:r>
      <w:r w:rsidR="004B3663" w:rsidRPr="00264317">
        <w:rPr>
          <w:rFonts w:ascii="Times New Roman" w:hAnsi="Times New Roman" w:cs="Times New Roman"/>
          <w:color w:val="000000"/>
          <w:lang w:val="ro-RO"/>
        </w:rPr>
        <w:t>practică</w:t>
      </w:r>
      <w:r w:rsidR="00A413A2" w:rsidRPr="00264317">
        <w:rPr>
          <w:rFonts w:ascii="Times New Roman" w:hAnsi="Times New Roman" w:cs="Times New Roman"/>
          <w:color w:val="000000"/>
          <w:lang w:val="ro-RO"/>
        </w:rPr>
        <w:t xml:space="preserve"> </w:t>
      </w:r>
      <w:r w:rsidR="00841CB5" w:rsidRPr="00264317">
        <w:rPr>
          <w:rFonts w:ascii="Times New Roman" w:hAnsi="Times New Roman" w:cs="Times New Roman"/>
          <w:lang w:val="ro-RO"/>
        </w:rPr>
        <w:t xml:space="preserve">are </w:t>
      </w:r>
      <w:r w:rsidR="00D4024F" w:rsidRPr="00264317">
        <w:rPr>
          <w:rFonts w:ascii="Times New Roman" w:hAnsi="Times New Roman" w:cs="Times New Roman"/>
          <w:lang w:val="ro-RO"/>
        </w:rPr>
        <w:t>obligația</w:t>
      </w:r>
      <w:r w:rsidRPr="00264317">
        <w:rPr>
          <w:rFonts w:ascii="Times New Roman" w:hAnsi="Times New Roman" w:cs="Times New Roman"/>
          <w:lang w:val="ro-RO"/>
        </w:rPr>
        <w:t xml:space="preserve"> de a asigura </w:t>
      </w:r>
      <w:r w:rsidR="00A413A2" w:rsidRPr="00264317">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proofErr w:type="spellStart"/>
      <w:r w:rsidR="00052FCA">
        <w:rPr>
          <w:rFonts w:ascii="Times New Roman" w:hAnsi="Times New Roman" w:cs="Times New Roman"/>
          <w:lang w:val="ro-RO"/>
        </w:rPr>
        <w:t>practicǎ</w:t>
      </w:r>
      <w:proofErr w:type="spellEnd"/>
      <w:r w:rsidR="000B0EDD">
        <w:rPr>
          <w:rFonts w:ascii="Times New Roman" w:hAnsi="Times New Roman" w:cs="Times New Roman"/>
          <w:lang w:val="ro-RO"/>
        </w:rPr>
        <w:t xml:space="preserve">; </w:t>
      </w:r>
    </w:p>
    <w:p w14:paraId="17034505" w14:textId="77777777" w:rsidR="00E13BBC" w:rsidRPr="00FE00C1" w:rsidRDefault="00E13BBC" w:rsidP="00F0050C">
      <w:pPr>
        <w:pStyle w:val="Listparagraf"/>
        <w:spacing w:line="276" w:lineRule="auto"/>
        <w:jc w:val="both"/>
        <w:rPr>
          <w:rFonts w:ascii="Times New Roman" w:hAnsi="Times New Roman" w:cs="Times New Roman"/>
          <w:lang w:val="ro-RO"/>
        </w:rPr>
      </w:pPr>
    </w:p>
    <w:p w14:paraId="4DDA5820" w14:textId="48750FC2" w:rsidR="008A00D7" w:rsidRPr="000B0EDD" w:rsidRDefault="006A4765" w:rsidP="000B0EDD">
      <w:pPr>
        <w:pStyle w:val="Listparagraf"/>
        <w:numPr>
          <w:ilvl w:val="1"/>
          <w:numId w:val="8"/>
        </w:numPr>
        <w:jc w:val="both"/>
        <w:rPr>
          <w:rFonts w:ascii="Times New Roman" w:hAnsi="Times New Roman" w:cs="Times New Roman"/>
          <w:b/>
          <w:bCs/>
          <w:lang w:val="ro-RO"/>
        </w:rPr>
      </w:pPr>
      <w:r w:rsidRPr="000B0EDD">
        <w:rPr>
          <w:rFonts w:ascii="Times New Roman" w:hAnsi="Times New Roman" w:cs="Times New Roman"/>
          <w:b/>
          <w:bCs/>
          <w:lang w:val="ro-RO"/>
        </w:rPr>
        <w:t>Drepturile și Obligațiile</w:t>
      </w:r>
      <w:r w:rsidR="00841CB5" w:rsidRPr="000B0EDD">
        <w:rPr>
          <w:rFonts w:ascii="Times New Roman" w:hAnsi="Times New Roman" w:cs="Times New Roman"/>
          <w:b/>
          <w:bCs/>
          <w:lang w:val="ro-RO"/>
        </w:rPr>
        <w:t xml:space="preserve"> Organizatorului</w:t>
      </w:r>
      <w:r w:rsidR="00841CB5" w:rsidRPr="000B0EDD">
        <w:rPr>
          <w:rFonts w:ascii="Times New Roman" w:hAnsi="Times New Roman" w:cs="Times New Roman"/>
          <w:b/>
          <w:bCs/>
          <w:color w:val="FF0000"/>
          <w:lang w:val="ro-RO"/>
        </w:rPr>
        <w:t xml:space="preserve"> </w:t>
      </w:r>
      <w:r w:rsidR="00D7093C" w:rsidRPr="000B0EDD">
        <w:rPr>
          <w:rFonts w:ascii="Times New Roman" w:hAnsi="Times New Roman" w:cs="Times New Roman"/>
          <w:b/>
          <w:bCs/>
          <w:lang w:val="ro-RO"/>
        </w:rPr>
        <w:t xml:space="preserve">de </w:t>
      </w:r>
      <w:r w:rsidR="008A00D7" w:rsidRPr="000B0EDD">
        <w:rPr>
          <w:rFonts w:ascii="Times New Roman" w:hAnsi="Times New Roman" w:cs="Times New Roman"/>
          <w:b/>
          <w:bCs/>
          <w:lang w:val="ro-RO"/>
        </w:rPr>
        <w:t>practică</w:t>
      </w:r>
      <w:r w:rsidR="00841CB5" w:rsidRPr="000B0EDD">
        <w:rPr>
          <w:rFonts w:ascii="Times New Roman" w:hAnsi="Times New Roman" w:cs="Times New Roman"/>
          <w:b/>
          <w:bCs/>
          <w:lang w:val="ro-RO"/>
        </w:rPr>
        <w:t>:</w:t>
      </w:r>
    </w:p>
    <w:p w14:paraId="4B90C4BE" w14:textId="1FFA793A" w:rsidR="008A00D7" w:rsidRDefault="008A00D7" w:rsidP="000B0EDD">
      <w:pPr>
        <w:pStyle w:val="Listparagraf"/>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anunţ</w:t>
      </w:r>
      <w:r>
        <w:rPr>
          <w:rFonts w:ascii="Times New Roman" w:hAnsi="Times New Roman" w:cs="Times New Roman"/>
          <w:lang w:val="ro-RO"/>
        </w:rPr>
        <w:t>a</w:t>
      </w:r>
      <w:proofErr w:type="spellEnd"/>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studenţii</w:t>
      </w:r>
      <w:proofErr w:type="spellEnd"/>
      <w:r w:rsidRPr="008A00D7">
        <w:rPr>
          <w:rFonts w:ascii="Times New Roman" w:hAnsi="Times New Roman" w:cs="Times New Roman"/>
          <w:lang w:val="ro-RO"/>
        </w:rPr>
        <w:t xml:space="preserve">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practica</w:t>
      </w:r>
      <w:r>
        <w:rPr>
          <w:rFonts w:ascii="Times New Roman" w:hAnsi="Times New Roman" w:cs="Times New Roman"/>
          <w:lang w:val="ro-RO"/>
        </w:rPr>
        <w:t>;</w:t>
      </w:r>
    </w:p>
    <w:p w14:paraId="0EF3F5D4" w14:textId="6734684F" w:rsidR="008A00D7" w:rsidRDefault="008A00D7" w:rsidP="000B0EDD">
      <w:pPr>
        <w:pStyle w:val="Listparagraf"/>
        <w:numPr>
          <w:ilvl w:val="0"/>
          <w:numId w:val="14"/>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w:t>
      </w:r>
      <w:proofErr w:type="spellStart"/>
      <w:r w:rsidRPr="008A00D7">
        <w:rPr>
          <w:rFonts w:ascii="Times New Roman" w:hAnsi="Times New Roman" w:cs="Times New Roman"/>
          <w:lang w:val="ro-RO"/>
        </w:rPr>
        <w:t>dispoziţia</w:t>
      </w:r>
      <w:proofErr w:type="spellEnd"/>
      <w:r w:rsidRPr="008A00D7">
        <w:rPr>
          <w:rFonts w:ascii="Times New Roman" w:hAnsi="Times New Roman" w:cs="Times New Roman"/>
          <w:lang w:val="ro-RO"/>
        </w:rPr>
        <w:t xml:space="preserve"> </w:t>
      </w:r>
      <w:r w:rsidR="002F2A1E">
        <w:rPr>
          <w:rFonts w:ascii="Times New Roman" w:hAnsi="Times New Roman" w:cs="Times New Roman"/>
          <w:lang w:val="ro-RO"/>
        </w:rPr>
        <w:t>Partenerului</w:t>
      </w:r>
      <w:r w:rsidR="000C0C36">
        <w:rPr>
          <w:rFonts w:ascii="Times New Roman" w:hAnsi="Times New Roman" w:cs="Times New Roman"/>
          <w:lang w:val="ro-RO"/>
        </w:rPr>
        <w:t xml:space="preserve"> </w:t>
      </w:r>
      <w:r w:rsidR="000C0C36">
        <w:rPr>
          <w:rFonts w:ascii="Times New Roman" w:hAnsi="Times New Roman"/>
          <w:lang w:val="ro-RO"/>
        </w:rPr>
        <w:t>de practica</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304D390E" w14:textId="7DAC65DE" w:rsidR="002F2A1E" w:rsidRPr="008A00D7" w:rsidRDefault="002F2A1E" w:rsidP="000B0EDD">
      <w:pPr>
        <w:pStyle w:val="Listparagraf"/>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023A5830" w:rsidR="008E0BA6" w:rsidRPr="0074169C" w:rsidRDefault="0026071D" w:rsidP="000B0EDD">
      <w:pPr>
        <w:pStyle w:val="Listparagraf"/>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 xml:space="preserve">supervizor din </w:t>
      </w:r>
      <w:r w:rsidR="00811365">
        <w:rPr>
          <w:rFonts w:ascii="Times New Roman" w:hAnsi="Times New Roman" w:cs="Times New Roman"/>
          <w:color w:val="000000"/>
          <w:lang w:val="ro-RO"/>
        </w:rPr>
        <w:t>Politehnica București</w:t>
      </w:r>
      <w:r w:rsidR="0074169C">
        <w:rPr>
          <w:rFonts w:ascii="Times New Roman" w:hAnsi="Times New Roman" w:cs="Times New Roman"/>
          <w:lang w:val="ro-RO"/>
        </w:rPr>
        <w:t>;</w:t>
      </w:r>
    </w:p>
    <w:p w14:paraId="412A6AFA" w14:textId="6EB3F177" w:rsidR="00AF080D" w:rsidRDefault="0014727F" w:rsidP="000B0EDD">
      <w:pPr>
        <w:pStyle w:val="Listparagraf"/>
        <w:numPr>
          <w:ilvl w:val="0"/>
          <w:numId w:val="14"/>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w:t>
      </w:r>
      <w:r w:rsidR="000C0C36">
        <w:rPr>
          <w:rFonts w:ascii="Times New Roman" w:hAnsi="Times New Roman" w:cs="Times New Roman"/>
          <w:lang w:val="ro-RO"/>
        </w:rPr>
        <w:t>O</w:t>
      </w:r>
      <w:r w:rsidRPr="00FE00C1">
        <w:rPr>
          <w:rFonts w:ascii="Times New Roman" w:hAnsi="Times New Roman" w:cs="Times New Roman"/>
          <w:lang w:val="ro-RO"/>
        </w:rPr>
        <w:t xml:space="preserve">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5A275AF0" w:rsidR="002F2A1E" w:rsidRDefault="002F2A1E" w:rsidP="000B0EDD">
      <w:pPr>
        <w:pStyle w:val="Listparagraf"/>
        <w:numPr>
          <w:ilvl w:val="0"/>
          <w:numId w:val="14"/>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2F2A1E">
        <w:rPr>
          <w:rFonts w:ascii="Times New Roman" w:hAnsi="Times New Roman" w:cs="Times New Roman"/>
          <w:lang w:val="ro-RO"/>
        </w:rPr>
        <w:t>Europass</w:t>
      </w:r>
      <w:proofErr w:type="spellEnd"/>
      <w:r w:rsidRPr="002F2A1E">
        <w:rPr>
          <w:rFonts w:ascii="Times New Roman" w:hAnsi="Times New Roman" w:cs="Times New Roman"/>
          <w:lang w:val="ro-RO"/>
        </w:rPr>
        <w:t xml:space="preserve"> (Decizia 2018/646 a Parlamentului European și a Consiliului)</w:t>
      </w:r>
      <w:r w:rsidR="00C30BCB">
        <w:rPr>
          <w:rFonts w:ascii="Times New Roman" w:hAnsi="Times New Roman" w:cs="Times New Roman"/>
          <w:lang w:val="ro-RO"/>
        </w:rPr>
        <w:t xml:space="preserve">; </w:t>
      </w:r>
    </w:p>
    <w:p w14:paraId="44BE603C" w14:textId="77777777" w:rsidR="00F0050C" w:rsidRPr="00FE00C1" w:rsidRDefault="00F0050C" w:rsidP="00264317">
      <w:pPr>
        <w:spacing w:after="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şi numai dacă modificarea este în formă scrisă şi semnată de către ambele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w:t>
      </w:r>
      <w:proofErr w:type="spellStart"/>
      <w:r w:rsidRPr="00FE00C1">
        <w:rPr>
          <w:rFonts w:ascii="Times New Roman" w:hAnsi="Times New Roman" w:cs="Times New Roman"/>
          <w:sz w:val="24"/>
          <w:szCs w:val="24"/>
          <w:lang w:val="ro-RO"/>
        </w:rPr>
        <w:t>situaţii</w:t>
      </w:r>
      <w:proofErr w:type="spellEnd"/>
      <w:r w:rsidRPr="00FE00C1">
        <w:rPr>
          <w:rFonts w:ascii="Times New Roman" w:hAnsi="Times New Roman" w:cs="Times New Roman"/>
          <w:sz w:val="24"/>
          <w:szCs w:val="24"/>
          <w:lang w:val="ro-RO"/>
        </w:rPr>
        <w:t>:</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acordul scris al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consemnat într-un act </w:t>
      </w:r>
      <w:proofErr w:type="spellStart"/>
      <w:r w:rsidRPr="00FE00C1">
        <w:rPr>
          <w:rFonts w:ascii="Times New Roman" w:hAnsi="Times New Roman" w:cs="Times New Roman"/>
          <w:sz w:val="24"/>
          <w:szCs w:val="24"/>
          <w:lang w:val="ro-RO"/>
        </w:rPr>
        <w:t>adiţional</w:t>
      </w:r>
      <w:proofErr w:type="spellEnd"/>
      <w:r w:rsidRPr="00FE00C1">
        <w:rPr>
          <w:rFonts w:ascii="Times New Roman" w:hAnsi="Times New Roman" w:cs="Times New Roman"/>
          <w:sz w:val="24"/>
          <w:szCs w:val="24"/>
          <w:lang w:val="ro-RO"/>
        </w:rPr>
        <w:t>;</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w:t>
      </w:r>
      <w:proofErr w:type="spellStart"/>
      <w:r w:rsidRPr="00FE00C1">
        <w:rPr>
          <w:rFonts w:ascii="Times New Roman" w:hAnsi="Times New Roman" w:cs="Times New Roman"/>
          <w:sz w:val="24"/>
          <w:szCs w:val="24"/>
          <w:lang w:val="ro-RO"/>
        </w:rPr>
        <w:t>denunţat</w:t>
      </w:r>
      <w:proofErr w:type="spellEnd"/>
      <w:r w:rsidRPr="00FE00C1">
        <w:rPr>
          <w:rFonts w:ascii="Times New Roman" w:hAnsi="Times New Roman" w:cs="Times New Roman"/>
          <w:sz w:val="24"/>
          <w:szCs w:val="24"/>
          <w:lang w:val="ro-RO"/>
        </w:rPr>
        <w:t xml:space="preserve"> unilateral în scris de oricare dintre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Litigiile care se vor </w:t>
      </w:r>
      <w:proofErr w:type="spellStart"/>
      <w:r w:rsidRPr="00FE00C1">
        <w:rPr>
          <w:rFonts w:ascii="Times New Roman" w:hAnsi="Times New Roman" w:cs="Times New Roman"/>
          <w:sz w:val="24"/>
          <w:szCs w:val="24"/>
          <w:lang w:val="ro-RO"/>
        </w:rPr>
        <w:t>naşte</w:t>
      </w:r>
      <w:proofErr w:type="spellEnd"/>
      <w:r w:rsidRPr="00FE00C1">
        <w:rPr>
          <w:rFonts w:ascii="Times New Roman" w:hAnsi="Times New Roman" w:cs="Times New Roman"/>
          <w:sz w:val="24"/>
          <w:szCs w:val="24"/>
          <w:lang w:val="ro-RO"/>
        </w:rPr>
        <w:t xml:space="preserv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w:t>
      </w:r>
      <w:proofErr w:type="spellStart"/>
      <w:r w:rsidRPr="00FE00C1">
        <w:rPr>
          <w:rFonts w:ascii="Times New Roman" w:hAnsi="Times New Roman" w:cs="Times New Roman"/>
          <w:sz w:val="24"/>
          <w:szCs w:val="24"/>
          <w:lang w:val="ro-RO"/>
        </w:rPr>
        <w:t>soluţionate</w:t>
      </w:r>
      <w:proofErr w:type="spellEnd"/>
      <w:r w:rsidRPr="00FE00C1">
        <w:rPr>
          <w:rFonts w:ascii="Times New Roman" w:hAnsi="Times New Roman" w:cs="Times New Roman"/>
          <w:sz w:val="24"/>
          <w:szCs w:val="24"/>
          <w:lang w:val="ro-RO"/>
        </w:rPr>
        <w:t xml:space="preserv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nu vor ajunge la o </w:t>
      </w:r>
      <w:proofErr w:type="spellStart"/>
      <w:r w:rsidRPr="00FE00C1">
        <w:rPr>
          <w:rFonts w:ascii="Times New Roman" w:hAnsi="Times New Roman" w:cs="Times New Roman"/>
          <w:sz w:val="24"/>
          <w:szCs w:val="24"/>
          <w:lang w:val="ro-RO"/>
        </w:rPr>
        <w:t>înţelegere</w:t>
      </w:r>
      <w:proofErr w:type="spellEnd"/>
      <w:r w:rsidRPr="00FE00C1">
        <w:rPr>
          <w:rFonts w:ascii="Times New Roman" w:hAnsi="Times New Roman" w:cs="Times New Roman"/>
          <w:sz w:val="24"/>
          <w:szCs w:val="24"/>
          <w:lang w:val="ro-RO"/>
        </w:rPr>
        <w:t xml:space="preserve"> amiabilă, litigiile vor fi înaintate spre </w:t>
      </w:r>
      <w:proofErr w:type="spellStart"/>
      <w:r w:rsidRPr="00FE00C1">
        <w:rPr>
          <w:rFonts w:ascii="Times New Roman" w:hAnsi="Times New Roman" w:cs="Times New Roman"/>
          <w:sz w:val="24"/>
          <w:szCs w:val="24"/>
          <w:lang w:val="ro-RO"/>
        </w:rPr>
        <w:t>soluţionare</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instanţelor</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judecătoreşti</w:t>
      </w:r>
      <w:proofErr w:type="spellEnd"/>
      <w:r w:rsidRPr="00FE00C1">
        <w:rPr>
          <w:rFonts w:ascii="Times New Roman" w:hAnsi="Times New Roman" w:cs="Times New Roman"/>
          <w:sz w:val="24"/>
          <w:szCs w:val="24"/>
          <w:lang w:val="ro-RO"/>
        </w:rPr>
        <w:t xml:space="preserve"> competente de la sediul organizatorului </w:t>
      </w:r>
      <w:r w:rsidR="005503EC" w:rsidRPr="00FE00C1">
        <w:rPr>
          <w:rFonts w:ascii="Times New Roman" w:hAnsi="Times New Roman" w:cs="Times New Roman"/>
          <w:sz w:val="24"/>
          <w:szCs w:val="24"/>
          <w:lang w:val="ro-RO"/>
        </w:rPr>
        <w:t>de stagii de cercetare aplicativă.</w:t>
      </w:r>
    </w:p>
    <w:p w14:paraId="49B233CE" w14:textId="77777777" w:rsidR="00C30BCB" w:rsidRPr="00FE00C1" w:rsidRDefault="00C30BCB" w:rsidP="00264317">
      <w:pPr>
        <w:spacing w:after="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exonerează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de răspundere în </w:t>
      </w:r>
      <w:proofErr w:type="spellStart"/>
      <w:r w:rsidRPr="00FE00C1">
        <w:rPr>
          <w:rFonts w:ascii="Times New Roman" w:hAnsi="Times New Roman" w:cs="Times New Roman"/>
          <w:sz w:val="24"/>
          <w:szCs w:val="24"/>
          <w:lang w:val="ro-RO"/>
        </w:rPr>
        <w:t>condiţiile</w:t>
      </w:r>
      <w:proofErr w:type="spellEnd"/>
      <w:r w:rsidRPr="00FE00C1">
        <w:rPr>
          <w:rFonts w:ascii="Times New Roman" w:hAnsi="Times New Roman" w:cs="Times New Roman"/>
          <w:sz w:val="24"/>
          <w:szCs w:val="24"/>
          <w:lang w:val="ro-RO"/>
        </w:rPr>
        <w:t xml:space="preserve"> legii, cu </w:t>
      </w:r>
      <w:proofErr w:type="spellStart"/>
      <w:r w:rsidRPr="00FE00C1">
        <w:rPr>
          <w:rFonts w:ascii="Times New Roman" w:hAnsi="Times New Roman" w:cs="Times New Roman"/>
          <w:sz w:val="24"/>
          <w:szCs w:val="24"/>
          <w:lang w:val="ro-RO"/>
        </w:rPr>
        <w:t>cerinţa</w:t>
      </w:r>
      <w:proofErr w:type="spellEnd"/>
      <w:r w:rsidRPr="00FE00C1">
        <w:rPr>
          <w:rFonts w:ascii="Times New Roman" w:hAnsi="Times New Roman" w:cs="Times New Roman"/>
          <w:sz w:val="24"/>
          <w:szCs w:val="24"/>
          <w:lang w:val="ro-RO"/>
        </w:rPr>
        <w:t xml:space="preserve"> notificării scrise în termen de 5 zile de la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cazului de </w:t>
      </w:r>
      <w:proofErr w:type="spellStart"/>
      <w:r w:rsidRPr="00FE00C1">
        <w:rPr>
          <w:rFonts w:ascii="Times New Roman" w:hAnsi="Times New Roman" w:cs="Times New Roman"/>
          <w:sz w:val="24"/>
          <w:szCs w:val="24"/>
          <w:lang w:val="ro-RO"/>
        </w:rPr>
        <w:t>forţă</w:t>
      </w:r>
      <w:proofErr w:type="spellEnd"/>
      <w:r w:rsidRPr="00FE00C1">
        <w:rPr>
          <w:rFonts w:ascii="Times New Roman" w:hAnsi="Times New Roman" w:cs="Times New Roman"/>
          <w:sz w:val="24"/>
          <w:szCs w:val="24"/>
          <w:lang w:val="ro-RO"/>
        </w:rPr>
        <w:t xml:space="preserve"> majoră.</w:t>
      </w:r>
    </w:p>
    <w:p w14:paraId="11DE8D69" w14:textId="3C8961B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w:t>
      </w:r>
      <w:proofErr w:type="spellStart"/>
      <w:r w:rsidRPr="00FE00C1">
        <w:rPr>
          <w:rFonts w:ascii="Times New Roman" w:hAnsi="Times New Roman" w:cs="Times New Roman"/>
          <w:sz w:val="24"/>
          <w:szCs w:val="24"/>
          <w:lang w:val="ro-RO"/>
        </w:rPr>
        <w:t>forţa</w:t>
      </w:r>
      <w:proofErr w:type="spellEnd"/>
      <w:r w:rsidRPr="00FE00C1">
        <w:rPr>
          <w:rFonts w:ascii="Times New Roman" w:hAnsi="Times New Roman" w:cs="Times New Roman"/>
          <w:sz w:val="24"/>
          <w:szCs w:val="24"/>
          <w:lang w:val="ro-RO"/>
        </w:rPr>
        <w:t xml:space="preserve"> majoră se </w:t>
      </w:r>
      <w:proofErr w:type="spellStart"/>
      <w:r w:rsidRPr="00FE00C1">
        <w:rPr>
          <w:rFonts w:ascii="Times New Roman" w:hAnsi="Times New Roman" w:cs="Times New Roman"/>
          <w:sz w:val="24"/>
          <w:szCs w:val="24"/>
          <w:lang w:val="ro-RO"/>
        </w:rPr>
        <w:t>înţelege</w:t>
      </w:r>
      <w:proofErr w:type="spellEnd"/>
      <w:r w:rsidRPr="00FE00C1">
        <w:rPr>
          <w:rFonts w:ascii="Times New Roman" w:hAnsi="Times New Roman" w:cs="Times New Roman"/>
          <w:sz w:val="24"/>
          <w:szCs w:val="24"/>
          <w:lang w:val="ro-RO"/>
        </w:rPr>
        <w:t xml:space="preserve"> un eveniment independent de </w:t>
      </w:r>
      <w:proofErr w:type="spellStart"/>
      <w:r w:rsidRPr="00FE00C1">
        <w:rPr>
          <w:rFonts w:ascii="Times New Roman" w:hAnsi="Times New Roman" w:cs="Times New Roman"/>
          <w:sz w:val="24"/>
          <w:szCs w:val="24"/>
          <w:lang w:val="ro-RO"/>
        </w:rPr>
        <w:t>voinţa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părţilor</w:t>
      </w:r>
      <w:proofErr w:type="spellEnd"/>
      <w:r w:rsidRPr="00FE00C1">
        <w:rPr>
          <w:rFonts w:ascii="Times New Roman" w:hAnsi="Times New Roman" w:cs="Times New Roman"/>
          <w:sz w:val="24"/>
          <w:szCs w:val="24"/>
          <w:lang w:val="ro-RO"/>
        </w:rPr>
        <w:t xml:space="preserve">, imprevizibil şi insurmontabil, apărut după încheierea </w:t>
      </w:r>
      <w:proofErr w:type="spellStart"/>
      <w:r w:rsidRPr="00FE00C1">
        <w:rPr>
          <w:rFonts w:ascii="Times New Roman" w:hAnsi="Times New Roman" w:cs="Times New Roman"/>
          <w:sz w:val="24"/>
          <w:szCs w:val="24"/>
          <w:lang w:val="ro-RO"/>
        </w:rPr>
        <w:t>convenţiei</w:t>
      </w:r>
      <w:proofErr w:type="spellEnd"/>
      <w:r w:rsidRPr="00FE00C1">
        <w:rPr>
          <w:rFonts w:ascii="Times New Roman" w:hAnsi="Times New Roman" w:cs="Times New Roman"/>
          <w:sz w:val="24"/>
          <w:szCs w:val="24"/>
          <w:lang w:val="ro-RO"/>
        </w:rPr>
        <w:t xml:space="preserve"> şi care împiedică </w:t>
      </w:r>
      <w:proofErr w:type="spellStart"/>
      <w:r w:rsidRPr="00FE00C1">
        <w:rPr>
          <w:rFonts w:ascii="Times New Roman" w:hAnsi="Times New Roman" w:cs="Times New Roman"/>
          <w:sz w:val="24"/>
          <w:szCs w:val="24"/>
          <w:lang w:val="ro-RO"/>
        </w:rPr>
        <w:t>părţile</w:t>
      </w:r>
      <w:proofErr w:type="spellEnd"/>
      <w:r w:rsidRPr="00FE00C1">
        <w:rPr>
          <w:rFonts w:ascii="Times New Roman" w:hAnsi="Times New Roman" w:cs="Times New Roman"/>
          <w:sz w:val="24"/>
          <w:szCs w:val="24"/>
          <w:lang w:val="ro-RO"/>
        </w:rPr>
        <w:t xml:space="preserve"> să execute total sau </w:t>
      </w:r>
      <w:proofErr w:type="spellStart"/>
      <w:r w:rsidRPr="00FE00C1">
        <w:rPr>
          <w:rFonts w:ascii="Times New Roman" w:hAnsi="Times New Roman" w:cs="Times New Roman"/>
          <w:sz w:val="24"/>
          <w:szCs w:val="24"/>
          <w:lang w:val="ro-RO"/>
        </w:rPr>
        <w:t>parţial</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obligaţiile</w:t>
      </w:r>
      <w:proofErr w:type="spellEnd"/>
      <w:r w:rsidRPr="00FE00C1">
        <w:rPr>
          <w:rFonts w:ascii="Times New Roman" w:hAnsi="Times New Roman" w:cs="Times New Roman"/>
          <w:sz w:val="24"/>
          <w:szCs w:val="24"/>
          <w:lang w:val="ro-RO"/>
        </w:rPr>
        <w:t xml:space="preserve"> asumate.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aceleaşi</w:t>
      </w:r>
      <w:proofErr w:type="spellEnd"/>
      <w:r w:rsidRPr="00FE00C1">
        <w:rPr>
          <w:rFonts w:ascii="Times New Roman" w:hAnsi="Times New Roman" w:cs="Times New Roman"/>
          <w:sz w:val="24"/>
          <w:szCs w:val="24"/>
          <w:lang w:val="ro-RO"/>
        </w:rPr>
        <w:t xml:space="preserve"> condiţii, partea care invocă </w:t>
      </w:r>
      <w:proofErr w:type="spellStart"/>
      <w:r w:rsidRPr="00FE00C1">
        <w:rPr>
          <w:rFonts w:ascii="Times New Roman" w:hAnsi="Times New Roman" w:cs="Times New Roman"/>
          <w:sz w:val="24"/>
          <w:szCs w:val="24"/>
          <w:lang w:val="ro-RO"/>
        </w:rPr>
        <w:t>apariţia</w:t>
      </w:r>
      <w:proofErr w:type="spellEnd"/>
      <w:r w:rsidRPr="00FE00C1">
        <w:rPr>
          <w:rFonts w:ascii="Times New Roman" w:hAnsi="Times New Roman" w:cs="Times New Roman"/>
          <w:sz w:val="24"/>
          <w:szCs w:val="24"/>
          <w:lang w:val="ro-RO"/>
        </w:rPr>
        <w:t xml:space="preserve"> </w:t>
      </w:r>
      <w:proofErr w:type="spellStart"/>
      <w:r w:rsidRPr="00FE00C1">
        <w:rPr>
          <w:rFonts w:ascii="Times New Roman" w:hAnsi="Times New Roman" w:cs="Times New Roman"/>
          <w:sz w:val="24"/>
          <w:szCs w:val="24"/>
          <w:lang w:val="ro-RO"/>
        </w:rPr>
        <w:t>forţei</w:t>
      </w:r>
      <w:proofErr w:type="spellEnd"/>
      <w:r w:rsidRPr="00FE00C1">
        <w:rPr>
          <w:rFonts w:ascii="Times New Roman" w:hAnsi="Times New Roman" w:cs="Times New Roman"/>
          <w:sz w:val="24"/>
          <w:szCs w:val="24"/>
          <w:lang w:val="ro-RO"/>
        </w:rPr>
        <w:t xml:space="preserve"> majore are şi </w:t>
      </w:r>
      <w:proofErr w:type="spellStart"/>
      <w:r w:rsidRPr="00FE00C1">
        <w:rPr>
          <w:rFonts w:ascii="Times New Roman" w:hAnsi="Times New Roman" w:cs="Times New Roman"/>
          <w:sz w:val="24"/>
          <w:szCs w:val="24"/>
          <w:lang w:val="ro-RO"/>
        </w:rPr>
        <w:t>obligaţia</w:t>
      </w:r>
      <w:proofErr w:type="spellEnd"/>
      <w:r w:rsidRPr="00FE00C1">
        <w:rPr>
          <w:rFonts w:ascii="Times New Roman" w:hAnsi="Times New Roman" w:cs="Times New Roman"/>
          <w:sz w:val="24"/>
          <w:szCs w:val="24"/>
          <w:lang w:val="ro-RO"/>
        </w:rPr>
        <w:t xml:space="preserve"> de a </w:t>
      </w:r>
      <w:proofErr w:type="spellStart"/>
      <w:r w:rsidRPr="00FE00C1">
        <w:rPr>
          <w:rFonts w:ascii="Times New Roman" w:hAnsi="Times New Roman" w:cs="Times New Roman"/>
          <w:sz w:val="24"/>
          <w:szCs w:val="24"/>
          <w:lang w:val="ro-RO"/>
        </w:rPr>
        <w:t>înştiinţa</w:t>
      </w:r>
      <w:proofErr w:type="spellEnd"/>
      <w:r w:rsidRPr="00FE00C1">
        <w:rPr>
          <w:rFonts w:ascii="Times New Roman" w:hAnsi="Times New Roman" w:cs="Times New Roman"/>
          <w:sz w:val="24"/>
          <w:szCs w:val="24"/>
          <w:lang w:val="ro-RO"/>
        </w:rPr>
        <w:t xml:space="preserve"> cealaltă parte despre încetarea acestei cauze.</w:t>
      </w:r>
    </w:p>
    <w:p w14:paraId="7342667D" w14:textId="77777777" w:rsidR="00C30BCB" w:rsidRDefault="00C30BCB" w:rsidP="00F0050C">
      <w:pPr>
        <w:spacing w:after="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56A5F3F4"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.1. </w:t>
      </w:r>
      <w:proofErr w:type="spellStart"/>
      <w:r w:rsidR="0021340E" w:rsidRPr="0021340E">
        <w:rPr>
          <w:rFonts w:ascii="Times New Roman" w:hAnsi="Times New Roman" w:cs="Times New Roman"/>
          <w:sz w:val="24"/>
          <w:szCs w:val="24"/>
          <w:lang w:val="ro-RO"/>
        </w:rPr>
        <w:t>Părţile</w:t>
      </w:r>
      <w:proofErr w:type="spellEnd"/>
      <w:r w:rsidR="0021340E" w:rsidRPr="0021340E">
        <w:rPr>
          <w:rFonts w:ascii="Times New Roman" w:hAnsi="Times New Roman" w:cs="Times New Roman"/>
          <w:sz w:val="24"/>
          <w:szCs w:val="24"/>
          <w:lang w:val="ro-RO"/>
        </w:rPr>
        <w:t xml:space="preserve"> se obligă să trateze toate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datele, faptele şi </w:t>
      </w:r>
      <w:proofErr w:type="spellStart"/>
      <w:r w:rsidR="0021340E" w:rsidRPr="0021340E">
        <w:rPr>
          <w:rFonts w:ascii="Times New Roman" w:hAnsi="Times New Roman" w:cs="Times New Roman"/>
          <w:sz w:val="24"/>
          <w:szCs w:val="24"/>
          <w:lang w:val="ro-RO"/>
        </w:rPr>
        <w:t>documentaţiile</w:t>
      </w:r>
      <w:proofErr w:type="spellEnd"/>
      <w:r w:rsidR="0021340E" w:rsidRPr="0021340E">
        <w:rPr>
          <w:rFonts w:ascii="Times New Roman" w:hAnsi="Times New Roman" w:cs="Times New Roman"/>
          <w:sz w:val="24"/>
          <w:szCs w:val="24"/>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0021340E" w:rsidRPr="0021340E">
        <w:rPr>
          <w:rFonts w:ascii="Times New Roman" w:hAnsi="Times New Roman" w:cs="Times New Roman"/>
          <w:sz w:val="24"/>
          <w:szCs w:val="24"/>
          <w:lang w:val="ro-RO"/>
        </w:rPr>
        <w:t>cunoştinţă</w:t>
      </w:r>
      <w:proofErr w:type="spellEnd"/>
      <w:r w:rsidR="0021340E" w:rsidRPr="0021340E">
        <w:rPr>
          <w:rFonts w:ascii="Times New Roman" w:hAnsi="Times New Roman" w:cs="Times New Roman"/>
          <w:sz w:val="24"/>
          <w:szCs w:val="24"/>
          <w:lang w:val="ro-RO"/>
        </w:rPr>
        <w:t xml:space="preserve"> în timpul şi/sau cu ocazia derulării prezentului </w:t>
      </w:r>
      <w:bookmarkStart w:id="2" w:name="_Hlk150158407"/>
      <w:r w:rsidR="000C0C36">
        <w:rPr>
          <w:rFonts w:ascii="Times New Roman" w:hAnsi="Times New Roman" w:cs="Times New Roman"/>
          <w:sz w:val="24"/>
          <w:szCs w:val="24"/>
          <w:lang w:val="ro-RO"/>
        </w:rPr>
        <w:t>Protoco</w:t>
      </w:r>
      <w:bookmarkEnd w:id="2"/>
      <w:r w:rsidR="000C0C36">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drept informații confidențiale şi </w:t>
      </w:r>
      <w:proofErr w:type="spellStart"/>
      <w:r w:rsidR="0021340E" w:rsidRPr="0021340E">
        <w:rPr>
          <w:rFonts w:ascii="Times New Roman" w:hAnsi="Times New Roman" w:cs="Times New Roman"/>
          <w:sz w:val="24"/>
          <w:szCs w:val="24"/>
          <w:lang w:val="ro-RO"/>
        </w:rPr>
        <w:t>îşi</w:t>
      </w:r>
      <w:proofErr w:type="spellEnd"/>
      <w:r w:rsidR="0021340E" w:rsidRPr="0021340E">
        <w:rPr>
          <w:rFonts w:ascii="Times New Roman" w:hAnsi="Times New Roman" w:cs="Times New Roman"/>
          <w:sz w:val="24"/>
          <w:szCs w:val="24"/>
          <w:lang w:val="ro-RO"/>
        </w:rPr>
        <w:t xml:space="preserve"> asumă responsabilitatea pentru păstrarea caracterului </w:t>
      </w:r>
      <w:proofErr w:type="spellStart"/>
      <w:r w:rsidR="0021340E" w:rsidRPr="0021340E">
        <w:rPr>
          <w:rFonts w:ascii="Times New Roman" w:hAnsi="Times New Roman" w:cs="Times New Roman"/>
          <w:sz w:val="24"/>
          <w:szCs w:val="24"/>
          <w:lang w:val="ro-RO"/>
        </w:rPr>
        <w:t>confidenţial</w:t>
      </w:r>
      <w:proofErr w:type="spellEnd"/>
      <w:r w:rsidR="0021340E" w:rsidRPr="0021340E">
        <w:rPr>
          <w:rFonts w:ascii="Times New Roman" w:hAnsi="Times New Roman" w:cs="Times New Roman"/>
          <w:sz w:val="24"/>
          <w:szCs w:val="24"/>
          <w:lang w:val="ro-RO"/>
        </w:rPr>
        <w:t xml:space="preserve"> al acestora.</w:t>
      </w:r>
    </w:p>
    <w:p w14:paraId="1285C143" w14:textId="4332C336"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.2.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va rămâne în vigoare şi după încetarea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ului pentru o perioadă nedeterminată de timp, indiferent de motivele încetării acestuia. Fiecare Parte se obligă să nu facă publică şi să nu utilizeze nicio </w:t>
      </w:r>
      <w:proofErr w:type="spellStart"/>
      <w:r w:rsidR="0021340E" w:rsidRPr="0021340E">
        <w:rPr>
          <w:rFonts w:ascii="Times New Roman" w:hAnsi="Times New Roman" w:cs="Times New Roman"/>
          <w:sz w:val="24"/>
          <w:szCs w:val="24"/>
          <w:lang w:val="ro-RO"/>
        </w:rPr>
        <w:t>informaţie</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confidenţială</w:t>
      </w:r>
      <w:proofErr w:type="spellEnd"/>
      <w:r w:rsidR="0021340E" w:rsidRPr="0021340E">
        <w:rPr>
          <w:rFonts w:ascii="Times New Roman" w:hAnsi="Times New Roman" w:cs="Times New Roman"/>
          <w:sz w:val="24"/>
          <w:szCs w:val="24"/>
          <w:lang w:val="ro-RO"/>
        </w:rPr>
        <w:t xml:space="preserve">, direct sau indirect, pentru beneficiul său ori al oricărei </w:t>
      </w:r>
      <w:proofErr w:type="spellStart"/>
      <w:r w:rsidR="0021340E" w:rsidRPr="0021340E">
        <w:rPr>
          <w:rFonts w:ascii="Times New Roman" w:hAnsi="Times New Roman" w:cs="Times New Roman"/>
          <w:sz w:val="24"/>
          <w:szCs w:val="24"/>
          <w:lang w:val="ro-RO"/>
        </w:rPr>
        <w:t>terţe</w:t>
      </w:r>
      <w:proofErr w:type="spellEnd"/>
      <w:r w:rsidR="0021340E" w:rsidRPr="0021340E">
        <w:rPr>
          <w:rFonts w:ascii="Times New Roman" w:hAnsi="Times New Roman" w:cs="Times New Roman"/>
          <w:sz w:val="24"/>
          <w:szCs w:val="24"/>
          <w:lang w:val="ro-RO"/>
        </w:rPr>
        <w:t xml:space="preserve"> persoane, să asigure </w:t>
      </w:r>
      <w:proofErr w:type="spellStart"/>
      <w:r w:rsidR="0021340E" w:rsidRPr="0021340E">
        <w:rPr>
          <w:rFonts w:ascii="Times New Roman" w:hAnsi="Times New Roman" w:cs="Times New Roman"/>
          <w:sz w:val="24"/>
          <w:szCs w:val="24"/>
          <w:lang w:val="ro-RO"/>
        </w:rPr>
        <w:t>confidenţialitatea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informaţiilor</w:t>
      </w:r>
      <w:proofErr w:type="spellEnd"/>
      <w:r w:rsidR="0021340E" w:rsidRPr="0021340E">
        <w:rPr>
          <w:rFonts w:ascii="Times New Roman" w:hAnsi="Times New Roman" w:cs="Times New Roman"/>
          <w:sz w:val="24"/>
          <w:szCs w:val="24"/>
          <w:lang w:val="ro-RO"/>
        </w:rPr>
        <w:t xml:space="preserve"> primite de la cealaltă Parte şi să nu divulge, să înstrăineze sau să comercializeze </w:t>
      </w:r>
      <w:proofErr w:type="spellStart"/>
      <w:r w:rsidR="0021340E" w:rsidRPr="0021340E">
        <w:rPr>
          <w:rFonts w:ascii="Times New Roman" w:hAnsi="Times New Roman" w:cs="Times New Roman"/>
          <w:sz w:val="24"/>
          <w:szCs w:val="24"/>
          <w:lang w:val="ro-RO"/>
        </w:rPr>
        <w:t>informaţiile</w:t>
      </w:r>
      <w:proofErr w:type="spellEnd"/>
      <w:r w:rsidR="0021340E" w:rsidRPr="0021340E">
        <w:rPr>
          <w:rFonts w:ascii="Times New Roman" w:hAnsi="Times New Roman" w:cs="Times New Roman"/>
          <w:sz w:val="24"/>
          <w:szCs w:val="24"/>
          <w:lang w:val="ro-RO"/>
        </w:rPr>
        <w:t xml:space="preserve"> furnizate de cealaltă Parte,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prevăzute de lege şi/sau impuse şi/sau solicitate printr-o hotărâre şi/sau decizie a </w:t>
      </w:r>
      <w:proofErr w:type="spellStart"/>
      <w:r w:rsidR="0021340E" w:rsidRPr="0021340E">
        <w:rPr>
          <w:rFonts w:ascii="Times New Roman" w:hAnsi="Times New Roman" w:cs="Times New Roman"/>
          <w:sz w:val="24"/>
          <w:szCs w:val="24"/>
          <w:lang w:val="ro-RO"/>
        </w:rPr>
        <w:t>autorităţilor</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judecătoreşti</w:t>
      </w:r>
      <w:proofErr w:type="spellEnd"/>
      <w:r w:rsidR="0021340E" w:rsidRPr="0021340E">
        <w:rPr>
          <w:rFonts w:ascii="Times New Roman" w:hAnsi="Times New Roman" w:cs="Times New Roman"/>
          <w:sz w:val="24"/>
          <w:szCs w:val="24"/>
          <w:lang w:val="ro-RO"/>
        </w:rPr>
        <w:t xml:space="preserve"> şi/sau a altor </w:t>
      </w:r>
      <w:proofErr w:type="spellStart"/>
      <w:r w:rsidR="0021340E" w:rsidRPr="0021340E">
        <w:rPr>
          <w:rFonts w:ascii="Times New Roman" w:hAnsi="Times New Roman" w:cs="Times New Roman"/>
          <w:sz w:val="24"/>
          <w:szCs w:val="24"/>
          <w:lang w:val="ro-RO"/>
        </w:rPr>
        <w:t>autorităţi</w:t>
      </w:r>
      <w:proofErr w:type="spellEnd"/>
      <w:r w:rsidR="0021340E" w:rsidRPr="0021340E">
        <w:rPr>
          <w:rFonts w:ascii="Times New Roman" w:hAnsi="Times New Roman" w:cs="Times New Roman"/>
          <w:sz w:val="24"/>
          <w:szCs w:val="24"/>
          <w:lang w:val="ro-RO"/>
        </w:rPr>
        <w:t xml:space="preserve"> competente, precum şi cu </w:t>
      </w:r>
      <w:proofErr w:type="spellStart"/>
      <w:r w:rsidR="0021340E" w:rsidRPr="0021340E">
        <w:rPr>
          <w:rFonts w:ascii="Times New Roman" w:hAnsi="Times New Roman" w:cs="Times New Roman"/>
          <w:sz w:val="24"/>
          <w:szCs w:val="24"/>
          <w:lang w:val="ro-RO"/>
        </w:rPr>
        <w:t>excepţia</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situaţiilor</w:t>
      </w:r>
      <w:proofErr w:type="spellEnd"/>
      <w:r w:rsidR="0021340E" w:rsidRPr="0021340E">
        <w:rPr>
          <w:rFonts w:ascii="Times New Roman" w:hAnsi="Times New Roman" w:cs="Times New Roman"/>
          <w:sz w:val="24"/>
          <w:szCs w:val="24"/>
          <w:lang w:val="ro-RO"/>
        </w:rPr>
        <w:t xml:space="preserve"> în care acest lucru se impune în vederea executării </w:t>
      </w:r>
      <w:r w:rsidR="000C0C36">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ului.</w:t>
      </w:r>
    </w:p>
    <w:p w14:paraId="3053ED19" w14:textId="79E31AE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w:t>
      </w:r>
      <w:proofErr w:type="spellStart"/>
      <w:r w:rsidR="0021340E" w:rsidRPr="0021340E">
        <w:rPr>
          <w:rFonts w:ascii="Times New Roman" w:hAnsi="Times New Roman" w:cs="Times New Roman"/>
          <w:sz w:val="24"/>
          <w:szCs w:val="24"/>
          <w:lang w:val="ro-RO"/>
        </w:rPr>
        <w:t>Părţi</w:t>
      </w:r>
      <w:proofErr w:type="spellEnd"/>
      <w:r w:rsidR="0021340E" w:rsidRPr="0021340E">
        <w:rPr>
          <w:rFonts w:ascii="Times New Roman" w:hAnsi="Times New Roman" w:cs="Times New Roman"/>
          <w:sz w:val="24"/>
          <w:szCs w:val="24"/>
          <w:lang w:val="ro-RO"/>
        </w:rPr>
        <w:t xml:space="preserve"> încalcă </w:t>
      </w:r>
      <w:proofErr w:type="spellStart"/>
      <w:r w:rsidR="0021340E" w:rsidRPr="0021340E">
        <w:rPr>
          <w:rFonts w:ascii="Times New Roman" w:hAnsi="Times New Roman" w:cs="Times New Roman"/>
          <w:sz w:val="24"/>
          <w:szCs w:val="24"/>
          <w:lang w:val="ro-RO"/>
        </w:rPr>
        <w:t>obligaţia</w:t>
      </w:r>
      <w:proofErr w:type="spellEnd"/>
      <w:r w:rsidR="0021340E" w:rsidRPr="0021340E">
        <w:rPr>
          <w:rFonts w:ascii="Times New Roman" w:hAnsi="Times New Roman" w:cs="Times New Roman"/>
          <w:sz w:val="24"/>
          <w:szCs w:val="24"/>
          <w:lang w:val="ro-RO"/>
        </w:rPr>
        <w:t xml:space="preserve"> de </w:t>
      </w:r>
      <w:proofErr w:type="spellStart"/>
      <w:r w:rsidR="0021340E" w:rsidRPr="0021340E">
        <w:rPr>
          <w:rFonts w:ascii="Times New Roman" w:hAnsi="Times New Roman" w:cs="Times New Roman"/>
          <w:sz w:val="24"/>
          <w:szCs w:val="24"/>
          <w:lang w:val="ro-RO"/>
        </w:rPr>
        <w:t>confidenţialitate</w:t>
      </w:r>
      <w:proofErr w:type="spellEnd"/>
      <w:r w:rsidR="0021340E" w:rsidRPr="0021340E">
        <w:rPr>
          <w:rFonts w:ascii="Times New Roman" w:hAnsi="Times New Roman" w:cs="Times New Roman"/>
          <w:sz w:val="24"/>
          <w:szCs w:val="24"/>
          <w:lang w:val="ro-RO"/>
        </w:rPr>
        <w:t xml:space="preserve"> cu privire la prezentul </w:t>
      </w:r>
      <w:r w:rsidR="000C0C36">
        <w:rPr>
          <w:rFonts w:ascii="Times New Roman" w:hAnsi="Times New Roman" w:cs="Times New Roman"/>
          <w:sz w:val="24"/>
          <w:szCs w:val="24"/>
          <w:lang w:val="ro-RO"/>
        </w:rPr>
        <w:t>Protoco</w:t>
      </w:r>
      <w:r w:rsidR="00FA4FA7">
        <w:rPr>
          <w:rFonts w:ascii="Times New Roman" w:hAnsi="Times New Roman" w:cs="Times New Roman"/>
          <w:sz w:val="24"/>
          <w:szCs w:val="24"/>
          <w:lang w:val="ro-RO"/>
        </w:rPr>
        <w:t>l</w:t>
      </w:r>
      <w:r w:rsidR="0021340E" w:rsidRPr="0021340E">
        <w:rPr>
          <w:rFonts w:ascii="Times New Roman" w:hAnsi="Times New Roman" w:cs="Times New Roman"/>
          <w:sz w:val="24"/>
          <w:szCs w:val="24"/>
          <w:lang w:val="ro-RO"/>
        </w:rPr>
        <w:t xml:space="preserve">, prin dezvăluirea către </w:t>
      </w:r>
      <w:proofErr w:type="spellStart"/>
      <w:r w:rsidR="0021340E" w:rsidRPr="0021340E">
        <w:rPr>
          <w:rFonts w:ascii="Times New Roman" w:hAnsi="Times New Roman" w:cs="Times New Roman"/>
          <w:sz w:val="24"/>
          <w:szCs w:val="24"/>
          <w:lang w:val="ro-RO"/>
        </w:rPr>
        <w:t>terţi</w:t>
      </w:r>
      <w:proofErr w:type="spellEnd"/>
      <w:r w:rsidR="0021340E" w:rsidRPr="0021340E">
        <w:rPr>
          <w:rFonts w:ascii="Times New Roman" w:hAnsi="Times New Roman" w:cs="Times New Roman"/>
          <w:sz w:val="24"/>
          <w:szCs w:val="24"/>
          <w:lang w:val="ro-RO"/>
        </w:rPr>
        <w:t xml:space="preserve"> </w:t>
      </w:r>
      <w:proofErr w:type="spellStart"/>
      <w:r w:rsidR="0021340E" w:rsidRPr="0021340E">
        <w:rPr>
          <w:rFonts w:ascii="Times New Roman" w:hAnsi="Times New Roman" w:cs="Times New Roman"/>
          <w:sz w:val="24"/>
          <w:szCs w:val="24"/>
          <w:lang w:val="ro-RO"/>
        </w:rPr>
        <w:t>neautorizaţi</w:t>
      </w:r>
      <w:proofErr w:type="spellEnd"/>
      <w:r w:rsidR="0021340E" w:rsidRPr="0021340E">
        <w:rPr>
          <w:rFonts w:ascii="Times New Roman" w:hAnsi="Times New Roman" w:cs="Times New Roman"/>
          <w:sz w:val="24"/>
          <w:szCs w:val="24"/>
          <w:lang w:val="ro-RO"/>
        </w:rPr>
        <w:t xml:space="preserve"> a unor </w:t>
      </w:r>
      <w:proofErr w:type="spellStart"/>
      <w:r w:rsidR="0021340E" w:rsidRPr="0021340E">
        <w:rPr>
          <w:rFonts w:ascii="Times New Roman" w:hAnsi="Times New Roman" w:cs="Times New Roman"/>
          <w:sz w:val="24"/>
          <w:szCs w:val="24"/>
          <w:lang w:val="ro-RO"/>
        </w:rPr>
        <w:t>informaţii</w:t>
      </w:r>
      <w:proofErr w:type="spellEnd"/>
      <w:r w:rsidR="0021340E" w:rsidRPr="0021340E">
        <w:rPr>
          <w:rFonts w:ascii="Times New Roman" w:hAnsi="Times New Roman" w:cs="Times New Roman"/>
          <w:sz w:val="24"/>
          <w:szCs w:val="24"/>
          <w:lang w:val="ro-RO"/>
        </w:rPr>
        <w:t xml:space="preserve"> fără caracter public, va fi obligată la plata de daune către Partea prejudiciată. </w:t>
      </w:r>
    </w:p>
    <w:p w14:paraId="47341C82" w14:textId="77777777" w:rsidR="00C30BCB" w:rsidRPr="0021340E" w:rsidRDefault="00C30BCB" w:rsidP="00F0050C">
      <w:pPr>
        <w:spacing w:after="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2C63A3C"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r>
      <w:r w:rsidR="000C0C36">
        <w:rPr>
          <w:rFonts w:ascii="Times New Roman" w:hAnsi="Times New Roman"/>
          <w:sz w:val="24"/>
          <w:szCs w:val="24"/>
          <w:lang w:val="ro-RO"/>
        </w:rPr>
        <w:t>Organizatorul de practica</w:t>
      </w:r>
      <w:r w:rsidR="000C0C36" w:rsidRPr="001A02F2">
        <w:rPr>
          <w:rFonts w:ascii="Times New Roman" w:hAnsi="Times New Roman"/>
          <w:sz w:val="24"/>
          <w:szCs w:val="24"/>
          <w:lang w:val="ro-RO"/>
        </w:rPr>
        <w:t xml:space="preserve"> </w:t>
      </w:r>
      <w:r w:rsidRPr="0021340E">
        <w:rPr>
          <w:rFonts w:ascii="Times New Roman" w:hAnsi="Times New Roman" w:cs="Times New Roman"/>
          <w:sz w:val="24"/>
          <w:szCs w:val="24"/>
          <w:lang w:val="ro-RO"/>
        </w:rPr>
        <w:t xml:space="preserve">și Partenerul de practică prelucrează datele cu caracter personal ale reprezentanților legali, semnatarilor și persoanelor de contact ale celeilalte Părți în scopul negocierii, încheierii și executării </w:t>
      </w:r>
      <w:r w:rsidR="000C0C36">
        <w:rPr>
          <w:rFonts w:ascii="Times New Roman" w:hAnsi="Times New Roman" w:cs="Times New Roman"/>
          <w:sz w:val="24"/>
          <w:szCs w:val="24"/>
          <w:lang w:val="ro-RO"/>
        </w:rPr>
        <w:t>Protocolu</w:t>
      </w:r>
      <w:r w:rsidRPr="0021340E">
        <w:rPr>
          <w:rFonts w:ascii="Times New Roman" w:hAnsi="Times New Roman" w:cs="Times New Roman"/>
          <w:sz w:val="24"/>
          <w:szCs w:val="24"/>
          <w:lang w:val="ro-RO"/>
        </w:rPr>
        <w:t xml:space="preserve">lui. În consecința acestui scop principal, se vor prelucra date și pentru următoarele scopuri: a) statistici și analize; b) arhivare; c) realizarea de audituri și controale interne; d) accesul în locațiile/sediile părților; e) prevenirea și investigarea fraudelor și a </w:t>
      </w:r>
      <w:r w:rsidRPr="0021340E">
        <w:rPr>
          <w:rFonts w:ascii="Times New Roman" w:hAnsi="Times New Roman" w:cs="Times New Roman"/>
          <w:sz w:val="24"/>
          <w:szCs w:val="24"/>
          <w:lang w:val="ro-RO"/>
        </w:rPr>
        <w:lastRenderedPageBreak/>
        <w:t xml:space="preserve">incidentelor de securitate fizică și informatică; f) apărarea drepturilor fiecărei Părți; g) colaborarea cu autoritățile de stat; h) realizarea de chestionare legate de obiectul </w:t>
      </w:r>
      <w:r w:rsidR="00FA4FA7">
        <w:rPr>
          <w:rFonts w:ascii="Times New Roman" w:hAnsi="Times New Roman" w:cs="Times New Roman"/>
          <w:sz w:val="24"/>
          <w:szCs w:val="24"/>
          <w:lang w:val="ro-RO"/>
        </w:rPr>
        <w:t>Protocolu</w:t>
      </w:r>
      <w:r w:rsidR="00FA4FA7"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 xml:space="preserve">; i) alte scopuri compatibile cu obiectul </w:t>
      </w:r>
      <w:r w:rsidR="000C0C36">
        <w:rPr>
          <w:rFonts w:ascii="Times New Roman" w:hAnsi="Times New Roman" w:cs="Times New Roman"/>
          <w:sz w:val="24"/>
          <w:szCs w:val="24"/>
          <w:lang w:val="ro-RO"/>
        </w:rPr>
        <w:t>Protocolu</w:t>
      </w:r>
      <w:r w:rsidR="000C0C36" w:rsidRPr="0021340E">
        <w:rPr>
          <w:rFonts w:ascii="Times New Roman" w:hAnsi="Times New Roman" w:cs="Times New Roman"/>
          <w:sz w:val="24"/>
          <w:szCs w:val="24"/>
          <w:lang w:val="ro-RO"/>
        </w:rPr>
        <w:t>lui</w:t>
      </w:r>
      <w:r w:rsidRPr="0021340E">
        <w:rPr>
          <w:rFonts w:ascii="Times New Roman" w:hAnsi="Times New Roman" w:cs="Times New Roman"/>
          <w:sz w:val="24"/>
          <w:szCs w:val="24"/>
          <w:lang w:val="ro-RO"/>
        </w:rPr>
        <w:t>.</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0B78D967"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 xml:space="preserve">,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w:t>
      </w:r>
      <w:r w:rsidR="00FA4FA7">
        <w:rPr>
          <w:rFonts w:ascii="Times New Roman" w:hAnsi="Times New Roman" w:cs="Times New Roman"/>
          <w:sz w:val="24"/>
          <w:szCs w:val="24"/>
          <w:lang w:val="ro-RO"/>
        </w:rPr>
        <w:t>Protocol</w:t>
      </w:r>
      <w:r w:rsidR="0021340E" w:rsidRPr="0021340E">
        <w:rPr>
          <w:rFonts w:ascii="Times New Roman" w:hAnsi="Times New Roman" w:cs="Times New Roman"/>
          <w:sz w:val="24"/>
          <w:szCs w:val="24"/>
          <w:lang w:val="ro-RO"/>
        </w:rPr>
        <w:t>.</w:t>
      </w:r>
    </w:p>
    <w:p w14:paraId="28714E1F" w14:textId="77777777" w:rsidR="00186AEA" w:rsidRDefault="00186AEA"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 xml:space="preserve">vor fi </w:t>
      </w:r>
      <w:proofErr w:type="spellStart"/>
      <w:r w:rsidR="00392186">
        <w:rPr>
          <w:rFonts w:ascii="Times New Roman" w:hAnsi="Times New Roman" w:cs="Times New Roman"/>
          <w:sz w:val="24"/>
          <w:szCs w:val="24"/>
          <w:lang w:val="ro-RO"/>
        </w:rPr>
        <w:t>prevǎzute</w:t>
      </w:r>
      <w:proofErr w:type="spellEnd"/>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42C73B26"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În </w:t>
      </w:r>
      <w:proofErr w:type="spellStart"/>
      <w:r w:rsidRPr="00FE00C1">
        <w:rPr>
          <w:rFonts w:ascii="Times New Roman" w:hAnsi="Times New Roman" w:cs="Times New Roman"/>
          <w:sz w:val="24"/>
          <w:szCs w:val="24"/>
          <w:lang w:val="ro-RO"/>
        </w:rPr>
        <w:t>înţelesul</w:t>
      </w:r>
      <w:proofErr w:type="spellEnd"/>
      <w:r w:rsidRPr="00FE00C1">
        <w:rPr>
          <w:rFonts w:ascii="Times New Roman" w:hAnsi="Times New Roman" w:cs="Times New Roman"/>
          <w:sz w:val="24"/>
          <w:szCs w:val="24"/>
          <w:lang w:val="ro-RO"/>
        </w:rPr>
        <w:t xml:space="preserve"> prezent</w:t>
      </w:r>
      <w:r w:rsidR="005503EC" w:rsidRPr="00FE00C1">
        <w:rPr>
          <w:rFonts w:ascii="Times New Roman" w:hAnsi="Times New Roman" w:cs="Times New Roman"/>
          <w:sz w:val="24"/>
          <w:szCs w:val="24"/>
          <w:lang w:val="ro-RO"/>
        </w:rPr>
        <w:t xml:space="preserve">ului </w:t>
      </w:r>
      <w:r w:rsidR="00FA4FA7">
        <w:rPr>
          <w:rFonts w:ascii="Times New Roman" w:hAnsi="Times New Roman" w:cs="Times New Roman"/>
          <w:sz w:val="24"/>
          <w:szCs w:val="24"/>
          <w:lang w:val="ro-RO"/>
        </w:rPr>
        <w:t>P</w:t>
      </w:r>
      <w:r w:rsidR="005503EC" w:rsidRPr="00FE00C1">
        <w:rPr>
          <w:rFonts w:ascii="Times New Roman" w:hAnsi="Times New Roman" w:cs="Times New Roman"/>
          <w:sz w:val="24"/>
          <w:szCs w:val="24"/>
          <w:lang w:val="ro-RO"/>
        </w:rPr>
        <w:t>rotocol</w:t>
      </w:r>
      <w:r w:rsidRPr="00FE00C1">
        <w:rPr>
          <w:rFonts w:ascii="Times New Roman" w:hAnsi="Times New Roman" w:cs="Times New Roman"/>
          <w:sz w:val="24"/>
          <w:szCs w:val="24"/>
          <w:lang w:val="ro-RO"/>
        </w:rPr>
        <w:t xml:space="preserve">, orice notificare/comunicare între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va fi considerată valabil îndeplinită dacă va fi transmisă celeilalte </w:t>
      </w:r>
      <w:proofErr w:type="spellStart"/>
      <w:r w:rsidRPr="00FE00C1">
        <w:rPr>
          <w:rFonts w:ascii="Times New Roman" w:hAnsi="Times New Roman" w:cs="Times New Roman"/>
          <w:sz w:val="24"/>
          <w:szCs w:val="24"/>
          <w:lang w:val="ro-RO"/>
        </w:rPr>
        <w:t>părţi</w:t>
      </w:r>
      <w:proofErr w:type="spellEnd"/>
      <w:r w:rsidRPr="00FE00C1">
        <w:rPr>
          <w:rFonts w:ascii="Times New Roman" w:hAnsi="Times New Roman" w:cs="Times New Roman"/>
          <w:sz w:val="24"/>
          <w:szCs w:val="24"/>
          <w:lang w:val="ro-RO"/>
        </w:rPr>
        <w:t xml:space="preserve"> la adresa </w:t>
      </w:r>
      <w:proofErr w:type="spellStart"/>
      <w:r w:rsidRPr="00FE00C1">
        <w:rPr>
          <w:rFonts w:ascii="Times New Roman" w:hAnsi="Times New Roman" w:cs="Times New Roman"/>
          <w:sz w:val="24"/>
          <w:szCs w:val="24"/>
          <w:lang w:val="ro-RO"/>
        </w:rPr>
        <w:t>menţionată</w:t>
      </w:r>
      <w:proofErr w:type="spellEnd"/>
      <w:r w:rsidRPr="00FE00C1">
        <w:rPr>
          <w:rFonts w:ascii="Times New Roman" w:hAnsi="Times New Roman" w:cs="Times New Roman"/>
          <w:sz w:val="24"/>
          <w:szCs w:val="24"/>
          <w:lang w:val="ro-RO"/>
        </w:rPr>
        <w:t xml:space="preserve">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4068E8C1" w14:textId="77777777"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tbl>
      <w:tblPr>
        <w:tblStyle w:val="Tabelgril"/>
        <w:tblW w:w="0" w:type="auto"/>
        <w:tblLook w:val="04A0" w:firstRow="1" w:lastRow="0" w:firstColumn="1" w:lastColumn="0" w:noHBand="0" w:noVBand="1"/>
      </w:tblPr>
      <w:tblGrid>
        <w:gridCol w:w="4672"/>
        <w:gridCol w:w="4672"/>
      </w:tblGrid>
      <w:tr w:rsidR="00811365" w14:paraId="1041FB78" w14:textId="77777777" w:rsidTr="00F0050C">
        <w:tc>
          <w:tcPr>
            <w:tcW w:w="4672" w:type="dxa"/>
          </w:tcPr>
          <w:p w14:paraId="68ABD26F" w14:textId="316C1230" w:rsidR="00811365" w:rsidRDefault="00811365" w:rsidP="00186AEA">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p>
        </w:tc>
        <w:tc>
          <w:tcPr>
            <w:tcW w:w="4672" w:type="dxa"/>
          </w:tcPr>
          <w:p w14:paraId="22B4E1AA" w14:textId="4C197600"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p>
        </w:tc>
      </w:tr>
      <w:tr w:rsidR="00811365" w:rsidRPr="002A1D8C" w14:paraId="7C79BD68" w14:textId="77777777" w:rsidTr="00F0050C">
        <w:tc>
          <w:tcPr>
            <w:tcW w:w="4672" w:type="dxa"/>
          </w:tcPr>
          <w:p w14:paraId="5E5BF469" w14:textId="77777777" w:rsidR="00811365" w:rsidRPr="00FE00C1" w:rsidRDefault="00811365" w:rsidP="00811365">
            <w:pPr>
              <w:tabs>
                <w:tab w:val="center" w:pos="2340"/>
                <w:tab w:val="center" w:pos="7020"/>
              </w:tabs>
              <w:spacing w:after="0"/>
              <w:jc w:val="center"/>
              <w:rPr>
                <w:rFonts w:ascii="Times New Roman" w:hAnsi="Times New Roman" w:cs="Times New Roman"/>
                <w:b/>
                <w:bCs/>
                <w:lang w:val="ro-RO"/>
              </w:rPr>
            </w:pPr>
            <w:r w:rsidRPr="00FE00C1">
              <w:rPr>
                <w:rFonts w:ascii="Times New Roman" w:hAnsi="Times New Roman" w:cs="Times New Roman"/>
                <w:b/>
                <w:lang w:val="ro-RO"/>
              </w:rPr>
              <w:t xml:space="preserve">Universitatea </w:t>
            </w:r>
            <w:r>
              <w:rPr>
                <w:rFonts w:ascii="Times New Roman" w:hAnsi="Times New Roman" w:cs="Times New Roman"/>
                <w:b/>
                <w:lang w:val="ro-RO"/>
              </w:rPr>
              <w:t xml:space="preserve"> Națională de Știință și Tehnologie Politehnica București</w:t>
            </w:r>
          </w:p>
          <w:p w14:paraId="4E58F3B9" w14:textId="08BC526A" w:rsidR="00811365" w:rsidRDefault="00811365" w:rsidP="00811365">
            <w:pPr>
              <w:tabs>
                <w:tab w:val="center" w:pos="2340"/>
                <w:tab w:val="center" w:pos="7020"/>
              </w:tabs>
              <w:spacing w:after="0"/>
              <w:jc w:val="center"/>
              <w:rPr>
                <w:rFonts w:ascii="Times New Roman" w:hAnsi="Times New Roman" w:cs="Times New Roman"/>
                <w:sz w:val="24"/>
                <w:szCs w:val="24"/>
                <w:lang w:val="ro-RO"/>
              </w:rPr>
            </w:pPr>
          </w:p>
        </w:tc>
        <w:tc>
          <w:tcPr>
            <w:tcW w:w="4672" w:type="dxa"/>
          </w:tcPr>
          <w:p w14:paraId="458AE4D6" w14:textId="451BF817" w:rsidR="00811365" w:rsidRDefault="00811365" w:rsidP="00671915">
            <w:pPr>
              <w:tabs>
                <w:tab w:val="center" w:pos="2340"/>
                <w:tab w:val="center" w:pos="7020"/>
              </w:tabs>
              <w:spacing w:after="0"/>
              <w:jc w:val="center"/>
              <w:rPr>
                <w:rFonts w:ascii="Times New Roman" w:hAnsi="Times New Roman" w:cs="Times New Roman"/>
                <w:sz w:val="24"/>
                <w:szCs w:val="24"/>
                <w:lang w:val="ro-RO"/>
              </w:rPr>
            </w:pPr>
            <w:r w:rsidRPr="00FE00C1">
              <w:rPr>
                <w:rFonts w:ascii="Times New Roman" w:hAnsi="Times New Roman" w:cs="Times New Roman"/>
                <w:b/>
                <w:bCs/>
                <w:lang w:val="ro-RO"/>
              </w:rPr>
              <w:t>Societatea comercială/Institut de cercetare</w:t>
            </w:r>
          </w:p>
        </w:tc>
      </w:tr>
      <w:tr w:rsidR="00811365" w14:paraId="752EA7B4" w14:textId="77777777" w:rsidTr="00F0050C">
        <w:tc>
          <w:tcPr>
            <w:tcW w:w="4672" w:type="dxa"/>
          </w:tcPr>
          <w:p w14:paraId="186A624E" w14:textId="7F12C2D8" w:rsidR="00811365" w:rsidRDefault="00811365" w:rsidP="00186AEA">
            <w:pPr>
              <w:tabs>
                <w:tab w:val="center" w:pos="2340"/>
                <w:tab w:val="center" w:pos="7020"/>
              </w:tabs>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prin </w:t>
            </w:r>
            <w:r w:rsidR="00773777" w:rsidRPr="00BC2D37">
              <w:rPr>
                <w:rFonts w:ascii="Times New Roman" w:eastAsia="Calibri" w:hAnsi="Times New Roman" w:cs="Times New Roman"/>
                <w:b/>
                <w:bCs/>
                <w:lang w:val="ro-RO"/>
              </w:rPr>
              <w:t>împuternicit</w:t>
            </w:r>
          </w:p>
          <w:p w14:paraId="444A194F" w14:textId="77777777" w:rsidR="00811365" w:rsidRPr="00BC2D37" w:rsidRDefault="00811365" w:rsidP="00811365">
            <w:pPr>
              <w:spacing w:after="0"/>
              <w:jc w:val="cente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70FCE5B6" w14:textId="4EF02F48" w:rsidR="00811365" w:rsidRDefault="00773777" w:rsidP="00186AEA">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Bogdan GRĂMESCU</w:t>
            </w:r>
          </w:p>
          <w:p w14:paraId="54103424" w14:textId="07484AF0" w:rsidR="00F0050C" w:rsidRDefault="00811365" w:rsidP="00773777">
            <w:pPr>
              <w:spacing w:after="0"/>
              <w:jc w:val="center"/>
              <w:rPr>
                <w:rFonts w:ascii="Times New Roman" w:hAnsi="Times New Roman" w:cs="Times New Roman"/>
                <w:b/>
                <w:lang w:val="ro-RO"/>
              </w:rPr>
            </w:pPr>
            <w:r w:rsidRPr="00BC2D37">
              <w:rPr>
                <w:rFonts w:ascii="Times New Roman" w:eastAsia="Calibri" w:hAnsi="Times New Roman" w:cs="Times New Roman"/>
                <w:b/>
                <w:bCs/>
                <w:lang w:val="ro-RO"/>
              </w:rPr>
              <w:t xml:space="preserve">Facultatea </w:t>
            </w:r>
            <w:r w:rsidR="00773777">
              <w:rPr>
                <w:rFonts w:ascii="Times New Roman" w:eastAsia="Calibri" w:hAnsi="Times New Roman" w:cs="Times New Roman"/>
                <w:b/>
                <w:bCs/>
                <w:lang w:val="ro-RO"/>
              </w:rPr>
              <w:t>de Inginerie Mecanică și Mecatronică</w:t>
            </w:r>
          </w:p>
          <w:p w14:paraId="67F3909F" w14:textId="77777777" w:rsidR="00F0050C" w:rsidRDefault="00F0050C" w:rsidP="00F0050C">
            <w:pPr>
              <w:tabs>
                <w:tab w:val="center" w:pos="2340"/>
                <w:tab w:val="center" w:pos="7020"/>
              </w:tabs>
              <w:spacing w:after="0"/>
              <w:rPr>
                <w:rFonts w:ascii="Times New Roman" w:hAnsi="Times New Roman" w:cs="Times New Roman"/>
                <w:b/>
                <w:lang w:val="ro-RO"/>
              </w:rPr>
            </w:pPr>
          </w:p>
          <w:p w14:paraId="4A3A9CE6" w14:textId="77777777" w:rsidR="00F0050C" w:rsidRDefault="00F0050C" w:rsidP="00F0050C">
            <w:pPr>
              <w:tabs>
                <w:tab w:val="center" w:pos="2340"/>
                <w:tab w:val="center" w:pos="7020"/>
              </w:tabs>
              <w:spacing w:after="0"/>
              <w:rPr>
                <w:rFonts w:ascii="Times New Roman" w:hAnsi="Times New Roman" w:cs="Times New Roman"/>
                <w:b/>
                <w:lang w:val="ro-RO"/>
              </w:rPr>
            </w:pPr>
          </w:p>
          <w:p w14:paraId="4D41E108"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Direcția Juridică și Contencios</w:t>
            </w:r>
          </w:p>
          <w:p w14:paraId="7362BC8E" w14:textId="77777777" w:rsidR="00C30BCB" w:rsidRDefault="00C30BCB" w:rsidP="00C30BCB">
            <w:pPr>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Consilier juridic,</w:t>
            </w:r>
          </w:p>
          <w:p w14:paraId="173BE803" w14:textId="19E49F33" w:rsidR="00186AEA" w:rsidRPr="00FE00C1" w:rsidRDefault="00186AEA" w:rsidP="00F0050C">
            <w:pPr>
              <w:tabs>
                <w:tab w:val="center" w:pos="2340"/>
                <w:tab w:val="center" w:pos="7020"/>
              </w:tabs>
              <w:spacing w:after="0"/>
              <w:rPr>
                <w:rFonts w:ascii="Times New Roman" w:hAnsi="Times New Roman" w:cs="Times New Roman"/>
                <w:b/>
                <w:lang w:val="ro-RO"/>
              </w:rPr>
            </w:pPr>
          </w:p>
        </w:tc>
        <w:tc>
          <w:tcPr>
            <w:tcW w:w="4672" w:type="dxa"/>
          </w:tcPr>
          <w:p w14:paraId="70407E00" w14:textId="1CCE1640" w:rsidR="00811365" w:rsidRPr="00FE00C1" w:rsidRDefault="00811365" w:rsidP="00671915">
            <w:pPr>
              <w:tabs>
                <w:tab w:val="center" w:pos="2340"/>
                <w:tab w:val="center" w:pos="7020"/>
              </w:tabs>
              <w:spacing w:after="0"/>
              <w:jc w:val="center"/>
              <w:rPr>
                <w:rFonts w:ascii="Times New Roman" w:hAnsi="Times New Roman" w:cs="Times New Roman"/>
                <w:b/>
                <w:bCs/>
                <w:lang w:val="ro-RO"/>
              </w:rPr>
            </w:pPr>
            <w:r w:rsidRPr="00BC2D37">
              <w:rPr>
                <w:rFonts w:ascii="Times New Roman" w:hAnsi="Times New Roman" w:cs="Times New Roman"/>
                <w:b/>
                <w:bCs/>
                <w:lang w:val="ro-RO"/>
              </w:rPr>
              <w:t>Director/Administrator</w:t>
            </w:r>
          </w:p>
        </w:tc>
      </w:tr>
    </w:tbl>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301DD3">
      <w:pgSz w:w="11906" w:h="16838"/>
      <w:pgMar w:top="567" w:right="849"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9158" w14:textId="77777777" w:rsidR="00F15767" w:rsidRDefault="00F15767" w:rsidP="00385AF7">
      <w:pPr>
        <w:spacing w:after="0" w:line="240" w:lineRule="auto"/>
      </w:pPr>
      <w:r>
        <w:separator/>
      </w:r>
    </w:p>
  </w:endnote>
  <w:endnote w:type="continuationSeparator" w:id="0">
    <w:p w14:paraId="76B5CF74" w14:textId="77777777" w:rsidR="00F15767" w:rsidRDefault="00F15767"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C3A15" w14:textId="77777777" w:rsidR="00F15767" w:rsidRDefault="00F15767" w:rsidP="00385AF7">
      <w:pPr>
        <w:spacing w:after="0" w:line="240" w:lineRule="auto"/>
      </w:pPr>
      <w:r>
        <w:separator/>
      </w:r>
    </w:p>
  </w:footnote>
  <w:footnote w:type="continuationSeparator" w:id="0">
    <w:p w14:paraId="31B01116" w14:textId="77777777" w:rsidR="00F15767" w:rsidRDefault="00F15767"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2F49"/>
    <w:multiLevelType w:val="hybridMultilevel"/>
    <w:tmpl w:val="A1EA07D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3" w15:restartNumberingAfterBreak="0">
    <w:nsid w:val="17F677C1"/>
    <w:multiLevelType w:val="multilevel"/>
    <w:tmpl w:val="00CAAC54"/>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C33ACF"/>
    <w:multiLevelType w:val="hybridMultilevel"/>
    <w:tmpl w:val="61A2E89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3"/>
  </w:num>
  <w:num w:numId="2" w16cid:durableId="1804081189">
    <w:abstractNumId w:val="7"/>
  </w:num>
  <w:num w:numId="3" w16cid:durableId="454326296">
    <w:abstractNumId w:val="6"/>
  </w:num>
  <w:num w:numId="4" w16cid:durableId="1047875898">
    <w:abstractNumId w:val="11"/>
  </w:num>
  <w:num w:numId="5" w16cid:durableId="1646425062">
    <w:abstractNumId w:val="2"/>
  </w:num>
  <w:num w:numId="6" w16cid:durableId="1173644542">
    <w:abstractNumId w:val="4"/>
  </w:num>
  <w:num w:numId="7" w16cid:durableId="1568297254">
    <w:abstractNumId w:val="10"/>
  </w:num>
  <w:num w:numId="8" w16cid:durableId="1944411368">
    <w:abstractNumId w:val="3"/>
  </w:num>
  <w:num w:numId="9" w16cid:durableId="1824277499">
    <w:abstractNumId w:val="12"/>
  </w:num>
  <w:num w:numId="10" w16cid:durableId="2040742284">
    <w:abstractNumId w:val="5"/>
  </w:num>
  <w:num w:numId="11" w16cid:durableId="525754328">
    <w:abstractNumId w:val="1"/>
  </w:num>
  <w:num w:numId="12" w16cid:durableId="1722634671">
    <w:abstractNumId w:val="9"/>
  </w:num>
  <w:num w:numId="13" w16cid:durableId="1207765360">
    <w:abstractNumId w:val="0"/>
  </w:num>
  <w:num w:numId="14" w16cid:durableId="1697148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603A0"/>
    <w:rsid w:val="000B0EDD"/>
    <w:rsid w:val="000C0C36"/>
    <w:rsid w:val="000E005B"/>
    <w:rsid w:val="000F0076"/>
    <w:rsid w:val="000F5DAC"/>
    <w:rsid w:val="00103822"/>
    <w:rsid w:val="00124DDB"/>
    <w:rsid w:val="0014727F"/>
    <w:rsid w:val="00147CED"/>
    <w:rsid w:val="00150E26"/>
    <w:rsid w:val="00152C3B"/>
    <w:rsid w:val="001532F0"/>
    <w:rsid w:val="001767A8"/>
    <w:rsid w:val="0018374A"/>
    <w:rsid w:val="00184D0C"/>
    <w:rsid w:val="00186AEA"/>
    <w:rsid w:val="001D5719"/>
    <w:rsid w:val="0021340E"/>
    <w:rsid w:val="00242C64"/>
    <w:rsid w:val="00256FAA"/>
    <w:rsid w:val="0026071D"/>
    <w:rsid w:val="00260944"/>
    <w:rsid w:val="00264317"/>
    <w:rsid w:val="00270AF3"/>
    <w:rsid w:val="002A1D8C"/>
    <w:rsid w:val="002D058C"/>
    <w:rsid w:val="002D2270"/>
    <w:rsid w:val="002F179D"/>
    <w:rsid w:val="002F2A1E"/>
    <w:rsid w:val="00301DD3"/>
    <w:rsid w:val="00303A96"/>
    <w:rsid w:val="00381DA7"/>
    <w:rsid w:val="00385AF7"/>
    <w:rsid w:val="00390056"/>
    <w:rsid w:val="00392186"/>
    <w:rsid w:val="00393AA7"/>
    <w:rsid w:val="003A35B1"/>
    <w:rsid w:val="003B50AA"/>
    <w:rsid w:val="003C382D"/>
    <w:rsid w:val="003C6C98"/>
    <w:rsid w:val="003F3F91"/>
    <w:rsid w:val="003F6229"/>
    <w:rsid w:val="004045CE"/>
    <w:rsid w:val="004073B9"/>
    <w:rsid w:val="00423181"/>
    <w:rsid w:val="00433F0C"/>
    <w:rsid w:val="00435AD2"/>
    <w:rsid w:val="00445D1C"/>
    <w:rsid w:val="004479D1"/>
    <w:rsid w:val="0047556C"/>
    <w:rsid w:val="00495EAD"/>
    <w:rsid w:val="004B3663"/>
    <w:rsid w:val="004D1A9D"/>
    <w:rsid w:val="0051148A"/>
    <w:rsid w:val="00512751"/>
    <w:rsid w:val="0052755E"/>
    <w:rsid w:val="0053799E"/>
    <w:rsid w:val="00541E94"/>
    <w:rsid w:val="0054586D"/>
    <w:rsid w:val="00546A15"/>
    <w:rsid w:val="00547B89"/>
    <w:rsid w:val="005503EC"/>
    <w:rsid w:val="005C0350"/>
    <w:rsid w:val="006605BA"/>
    <w:rsid w:val="006650B4"/>
    <w:rsid w:val="00671915"/>
    <w:rsid w:val="006A351A"/>
    <w:rsid w:val="006A4765"/>
    <w:rsid w:val="006C07B1"/>
    <w:rsid w:val="006D5701"/>
    <w:rsid w:val="006F6F3D"/>
    <w:rsid w:val="0073221D"/>
    <w:rsid w:val="0074169C"/>
    <w:rsid w:val="00773777"/>
    <w:rsid w:val="00795117"/>
    <w:rsid w:val="007C2551"/>
    <w:rsid w:val="007E10F7"/>
    <w:rsid w:val="007E270F"/>
    <w:rsid w:val="007E5B0C"/>
    <w:rsid w:val="00811365"/>
    <w:rsid w:val="00821189"/>
    <w:rsid w:val="00841CB5"/>
    <w:rsid w:val="00864122"/>
    <w:rsid w:val="008A00D7"/>
    <w:rsid w:val="008C5DB4"/>
    <w:rsid w:val="008E0BA6"/>
    <w:rsid w:val="008E4D4C"/>
    <w:rsid w:val="008F064C"/>
    <w:rsid w:val="00936B46"/>
    <w:rsid w:val="00940551"/>
    <w:rsid w:val="009424C4"/>
    <w:rsid w:val="00956F4A"/>
    <w:rsid w:val="009A0F36"/>
    <w:rsid w:val="009D682D"/>
    <w:rsid w:val="009E14C0"/>
    <w:rsid w:val="00A00EDF"/>
    <w:rsid w:val="00A154A2"/>
    <w:rsid w:val="00A413A2"/>
    <w:rsid w:val="00A41B55"/>
    <w:rsid w:val="00A76BAE"/>
    <w:rsid w:val="00AA27AE"/>
    <w:rsid w:val="00AC4694"/>
    <w:rsid w:val="00AF080D"/>
    <w:rsid w:val="00AF4210"/>
    <w:rsid w:val="00AF5A4D"/>
    <w:rsid w:val="00B06DDD"/>
    <w:rsid w:val="00B35563"/>
    <w:rsid w:val="00B638BD"/>
    <w:rsid w:val="00B678A5"/>
    <w:rsid w:val="00BA7D35"/>
    <w:rsid w:val="00BB6050"/>
    <w:rsid w:val="00BC2D37"/>
    <w:rsid w:val="00BD4381"/>
    <w:rsid w:val="00BF7FB3"/>
    <w:rsid w:val="00C02E2E"/>
    <w:rsid w:val="00C063BB"/>
    <w:rsid w:val="00C1655F"/>
    <w:rsid w:val="00C17500"/>
    <w:rsid w:val="00C25ACF"/>
    <w:rsid w:val="00C30BCB"/>
    <w:rsid w:val="00C417CA"/>
    <w:rsid w:val="00C70F6E"/>
    <w:rsid w:val="00C730DC"/>
    <w:rsid w:val="00CF28B3"/>
    <w:rsid w:val="00CF29D0"/>
    <w:rsid w:val="00CF3C40"/>
    <w:rsid w:val="00D4024F"/>
    <w:rsid w:val="00D70511"/>
    <w:rsid w:val="00D7093C"/>
    <w:rsid w:val="00D71AF6"/>
    <w:rsid w:val="00D87BE2"/>
    <w:rsid w:val="00DB0286"/>
    <w:rsid w:val="00DB266D"/>
    <w:rsid w:val="00DD20BB"/>
    <w:rsid w:val="00DD33BF"/>
    <w:rsid w:val="00DE48EE"/>
    <w:rsid w:val="00DF0DBF"/>
    <w:rsid w:val="00E13BBC"/>
    <w:rsid w:val="00E24CB0"/>
    <w:rsid w:val="00E34F81"/>
    <w:rsid w:val="00E525E4"/>
    <w:rsid w:val="00E61661"/>
    <w:rsid w:val="00E7769C"/>
    <w:rsid w:val="00E94FD6"/>
    <w:rsid w:val="00EA54BA"/>
    <w:rsid w:val="00F0050C"/>
    <w:rsid w:val="00F15767"/>
    <w:rsid w:val="00F371EF"/>
    <w:rsid w:val="00F41828"/>
    <w:rsid w:val="00F6069B"/>
    <w:rsid w:val="00F76703"/>
    <w:rsid w:val="00F87C70"/>
    <w:rsid w:val="00F9007B"/>
    <w:rsid w:val="00F9715F"/>
    <w:rsid w:val="00FA4FA7"/>
    <w:rsid w:val="00FA653C"/>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Titlu2">
    <w:name w:val="heading 2"/>
    <w:basedOn w:val="Normal"/>
    <w:next w:val="Normal"/>
    <w:link w:val="Titlu2Caracte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1CB5"/>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41CB5"/>
    <w:rPr>
      <w:rFonts w:eastAsiaTheme="minorEastAsia"/>
      <w:lang w:eastAsia="en-GB"/>
    </w:rPr>
  </w:style>
  <w:style w:type="character" w:styleId="Hyperlink">
    <w:name w:val="Hyperlink"/>
    <w:basedOn w:val="Fontdeparagrafimplicit"/>
    <w:uiPriority w:val="99"/>
    <w:unhideWhenUsed/>
    <w:rsid w:val="00841CB5"/>
    <w:rPr>
      <w:color w:val="0563C1" w:themeColor="hyperlink"/>
      <w:u w:val="single"/>
    </w:rPr>
  </w:style>
  <w:style w:type="character" w:customStyle="1" w:styleId="Titlu2Caracter">
    <w:name w:val="Titlu 2 Caracter"/>
    <w:basedOn w:val="Fontdeparagrafimplicit"/>
    <w:link w:val="Titlu2"/>
    <w:rsid w:val="00841CB5"/>
    <w:rPr>
      <w:rFonts w:ascii="Arial" w:eastAsia="Times New Roman" w:hAnsi="Arial" w:cs="Times New Roman"/>
      <w:sz w:val="24"/>
      <w:szCs w:val="20"/>
      <w:lang w:val="en-US"/>
    </w:rPr>
  </w:style>
  <w:style w:type="paragraph" w:styleId="Listparagraf">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Fontdeparagrafimplicit"/>
    <w:rsid w:val="00841CB5"/>
  </w:style>
  <w:style w:type="paragraph" w:styleId="Subsol">
    <w:name w:val="footer"/>
    <w:basedOn w:val="Normal"/>
    <w:link w:val="SubsolCaracter"/>
    <w:uiPriority w:val="99"/>
    <w:unhideWhenUsed/>
    <w:rsid w:val="00385AF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85AF7"/>
    <w:rPr>
      <w:rFonts w:eastAsiaTheme="minorEastAsia"/>
      <w:lang w:eastAsia="en-GB"/>
    </w:rPr>
  </w:style>
  <w:style w:type="paragraph" w:styleId="TextnBalon">
    <w:name w:val="Balloon Text"/>
    <w:basedOn w:val="Normal"/>
    <w:link w:val="TextnBalonCaracter"/>
    <w:uiPriority w:val="99"/>
    <w:semiHidden/>
    <w:unhideWhenUsed/>
    <w:rsid w:val="00B678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678A5"/>
    <w:rPr>
      <w:rFonts w:ascii="Tahoma" w:eastAsiaTheme="minorEastAsia" w:hAnsi="Tahoma" w:cs="Tahoma"/>
      <w:sz w:val="16"/>
      <w:szCs w:val="16"/>
      <w:lang w:eastAsia="en-GB"/>
    </w:rPr>
  </w:style>
  <w:style w:type="character" w:styleId="Referincomentariu">
    <w:name w:val="annotation reference"/>
    <w:basedOn w:val="Fontdeparagrafimplicit"/>
    <w:uiPriority w:val="99"/>
    <w:semiHidden/>
    <w:unhideWhenUsed/>
    <w:rsid w:val="00547B89"/>
    <w:rPr>
      <w:sz w:val="16"/>
      <w:szCs w:val="16"/>
    </w:rPr>
  </w:style>
  <w:style w:type="paragraph" w:styleId="Textcomentariu">
    <w:name w:val="annotation text"/>
    <w:basedOn w:val="Normal"/>
    <w:link w:val="TextcomentariuCaracter"/>
    <w:uiPriority w:val="99"/>
    <w:semiHidden/>
    <w:unhideWhenUsed/>
    <w:rsid w:val="00547B8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47B89"/>
    <w:rPr>
      <w:rFonts w:eastAsiaTheme="minorEastAsia"/>
      <w:sz w:val="20"/>
      <w:szCs w:val="20"/>
      <w:lang w:eastAsia="en-GB"/>
    </w:rPr>
  </w:style>
  <w:style w:type="paragraph" w:styleId="SubiectComentariu">
    <w:name w:val="annotation subject"/>
    <w:basedOn w:val="Textcomentariu"/>
    <w:next w:val="Textcomentariu"/>
    <w:link w:val="SubiectComentariuCaracter"/>
    <w:uiPriority w:val="99"/>
    <w:semiHidden/>
    <w:unhideWhenUsed/>
    <w:rsid w:val="00547B89"/>
    <w:rPr>
      <w:b/>
      <w:bCs/>
    </w:rPr>
  </w:style>
  <w:style w:type="character" w:customStyle="1" w:styleId="SubiectComentariuCaracter">
    <w:name w:val="Subiect Comentariu Caracter"/>
    <w:basedOn w:val="TextcomentariuCaracter"/>
    <w:link w:val="SubiectComentariu"/>
    <w:uiPriority w:val="99"/>
    <w:semiHidden/>
    <w:rsid w:val="00547B89"/>
    <w:rPr>
      <w:rFonts w:eastAsiaTheme="minorEastAsia"/>
      <w:b/>
      <w:bCs/>
      <w:sz w:val="20"/>
      <w:szCs w:val="20"/>
      <w:lang w:eastAsia="en-GB"/>
    </w:rPr>
  </w:style>
  <w:style w:type="table" w:styleId="Tabelgril">
    <w:name w:val="Table Grid"/>
    <w:basedOn w:val="TabelNormal"/>
    <w:uiPriority w:val="39"/>
    <w:rsid w:val="0081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1854</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Horatiu POP</cp:lastModifiedBy>
  <cp:revision>11</cp:revision>
  <cp:lastPrinted>2019-09-30T08:38:00Z</cp:lastPrinted>
  <dcterms:created xsi:type="dcterms:W3CDTF">2024-05-13T11:22:00Z</dcterms:created>
  <dcterms:modified xsi:type="dcterms:W3CDTF">2024-05-16T09:19:00Z</dcterms:modified>
</cp:coreProperties>
</file>